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590" w:rsidRPr="009A2C38" w:rsidRDefault="004A5590" w:rsidP="009A2C38">
      <w:pPr>
        <w:ind w:left="4320" w:firstLine="720"/>
        <w:contextualSpacing/>
        <w:rPr>
          <w:rFonts w:ascii="Times New Roman" w:hAnsi="Times New Roman" w:cs="Times New Roman"/>
          <w:b/>
        </w:rPr>
      </w:pPr>
      <w:r w:rsidRPr="009A2C38">
        <w:rPr>
          <w:rFonts w:ascii="Times New Roman" w:hAnsi="Times New Roman" w:cs="Times New Roman"/>
          <w:b/>
        </w:rPr>
        <w:t xml:space="preserve">(For </w:t>
      </w:r>
      <w:r w:rsidR="002C47AF" w:rsidRPr="009A2C38">
        <w:rPr>
          <w:rFonts w:ascii="Times New Roman" w:hAnsi="Times New Roman" w:cs="Times New Roman"/>
          <w:b/>
        </w:rPr>
        <w:t>HREB</w:t>
      </w:r>
      <w:r w:rsidRPr="009A2C38">
        <w:rPr>
          <w:rFonts w:ascii="Times New Roman" w:hAnsi="Times New Roman" w:cs="Times New Roman"/>
          <w:b/>
        </w:rPr>
        <w:t xml:space="preserve"> use only)Protocol#:</w:t>
      </w:r>
    </w:p>
    <w:p w:rsidR="004A5590" w:rsidRPr="009A2C38" w:rsidRDefault="004A5590" w:rsidP="009A2C38">
      <w:pPr>
        <w:contextualSpacing/>
        <w:rPr>
          <w:rFonts w:ascii="Times New Roman" w:hAnsi="Times New Roman" w:cs="Times New Roman"/>
          <w:b/>
        </w:rPr>
      </w:pPr>
    </w:p>
    <w:p w:rsidR="004A5590" w:rsidRPr="009A2C38" w:rsidRDefault="004A5590" w:rsidP="009A2C38">
      <w:pPr>
        <w:contextualSpacing/>
        <w:jc w:val="center"/>
        <w:rPr>
          <w:rFonts w:ascii="Times New Roman" w:hAnsi="Times New Roman" w:cs="Times New Roman"/>
        </w:rPr>
      </w:pPr>
      <w:r w:rsidRPr="009A2C38">
        <w:rPr>
          <w:rFonts w:ascii="Times New Roman" w:hAnsi="Times New Roman" w:cs="Times New Roman"/>
        </w:rPr>
        <w:t xml:space="preserve">State University of New York at New </w:t>
      </w:r>
      <w:proofErr w:type="spellStart"/>
      <w:r w:rsidRPr="009A2C38">
        <w:rPr>
          <w:rFonts w:ascii="Times New Roman" w:hAnsi="Times New Roman" w:cs="Times New Roman"/>
        </w:rPr>
        <w:t>Paltz</w:t>
      </w:r>
      <w:proofErr w:type="spellEnd"/>
    </w:p>
    <w:p w:rsidR="004A5590" w:rsidRDefault="002C47AF" w:rsidP="009A2C38">
      <w:pPr>
        <w:contextualSpacing/>
        <w:jc w:val="center"/>
        <w:rPr>
          <w:rFonts w:ascii="Times New Roman" w:hAnsi="Times New Roman" w:cs="Times New Roman"/>
        </w:rPr>
      </w:pPr>
      <w:r w:rsidRPr="009A2C38">
        <w:rPr>
          <w:rFonts w:ascii="Times New Roman" w:hAnsi="Times New Roman" w:cs="Times New Roman"/>
        </w:rPr>
        <w:t>Human Research Ethics Board</w:t>
      </w:r>
    </w:p>
    <w:p w:rsidR="009A2C38" w:rsidRPr="009A2C38" w:rsidRDefault="009A2C38" w:rsidP="009A2C38">
      <w:pPr>
        <w:contextualSpacing/>
        <w:jc w:val="center"/>
        <w:rPr>
          <w:rFonts w:ascii="Times New Roman" w:hAnsi="Times New Roman" w:cs="Times New Roman"/>
        </w:rPr>
      </w:pPr>
    </w:p>
    <w:p w:rsidR="004A5590" w:rsidRPr="009A2C38" w:rsidRDefault="004A5590" w:rsidP="009A2C38">
      <w:pPr>
        <w:contextualSpacing/>
        <w:rPr>
          <w:rFonts w:ascii="Times New Roman" w:hAnsi="Times New Roman" w:cs="Times New Roman"/>
          <w:b/>
        </w:rPr>
      </w:pPr>
      <w:r w:rsidRPr="009A2C38">
        <w:rPr>
          <w:rFonts w:ascii="Times New Roman" w:hAnsi="Times New Roman" w:cs="Times New Roman"/>
          <w:b/>
        </w:rPr>
        <w:t xml:space="preserve">Application for HIPAA Waiver of Authorization </w:t>
      </w:r>
    </w:p>
    <w:p w:rsidR="004A5590" w:rsidRPr="009A2C38" w:rsidRDefault="004A5590" w:rsidP="009A2C38">
      <w:pPr>
        <w:contextualSpacing/>
        <w:rPr>
          <w:rFonts w:ascii="Times New Roman" w:hAnsi="Times New Roman" w:cs="Times New Roman"/>
          <w:u w:val="single"/>
        </w:rPr>
      </w:pPr>
      <w:r w:rsidRPr="009A2C38">
        <w:rPr>
          <w:rFonts w:ascii="Times New Roman" w:hAnsi="Times New Roman" w:cs="Times New Roman"/>
        </w:rPr>
        <w:t>Principal Investigator:</w:t>
      </w:r>
      <w:r w:rsidR="009A2C38">
        <w:rPr>
          <w:rFonts w:ascii="Times New Roman" w:hAnsi="Times New Roman" w:cs="Times New Roman"/>
        </w:rPr>
        <w:t xml:space="preserve"> </w:t>
      </w:r>
      <w:r w:rsidR="009A2C38">
        <w:rPr>
          <w:rFonts w:ascii="Times New Roman" w:hAnsi="Times New Roman" w:cs="Times New Roman"/>
          <w:u w:val="single"/>
        </w:rPr>
        <w:tab/>
      </w:r>
      <w:r w:rsidR="009A2C38">
        <w:rPr>
          <w:rFonts w:ascii="Times New Roman" w:hAnsi="Times New Roman" w:cs="Times New Roman"/>
          <w:u w:val="single"/>
        </w:rPr>
        <w:tab/>
      </w:r>
      <w:r w:rsidR="009A2C38">
        <w:rPr>
          <w:rFonts w:ascii="Times New Roman" w:hAnsi="Times New Roman" w:cs="Times New Roman"/>
          <w:u w:val="single"/>
        </w:rPr>
        <w:tab/>
      </w:r>
      <w:r w:rsidR="009A2C38">
        <w:rPr>
          <w:rFonts w:ascii="Times New Roman" w:hAnsi="Times New Roman" w:cs="Times New Roman"/>
          <w:u w:val="single"/>
        </w:rPr>
        <w:tab/>
      </w:r>
      <w:r w:rsidR="009A2C38">
        <w:rPr>
          <w:rFonts w:ascii="Times New Roman" w:hAnsi="Times New Roman" w:cs="Times New Roman"/>
          <w:u w:val="single"/>
        </w:rPr>
        <w:tab/>
      </w:r>
      <w:r w:rsidR="009A2C38">
        <w:rPr>
          <w:rFonts w:ascii="Times New Roman" w:hAnsi="Times New Roman" w:cs="Times New Roman"/>
          <w:u w:val="single"/>
        </w:rPr>
        <w:tab/>
      </w:r>
      <w:r w:rsidR="009A2C38">
        <w:rPr>
          <w:rFonts w:ascii="Times New Roman" w:hAnsi="Times New Roman" w:cs="Times New Roman"/>
          <w:u w:val="single"/>
        </w:rPr>
        <w:tab/>
      </w:r>
      <w:r w:rsidR="009A2C38">
        <w:rPr>
          <w:rFonts w:ascii="Times New Roman" w:hAnsi="Times New Roman" w:cs="Times New Roman"/>
          <w:u w:val="single"/>
        </w:rPr>
        <w:tab/>
      </w:r>
      <w:r w:rsidR="009A2C38">
        <w:rPr>
          <w:rFonts w:ascii="Times New Roman" w:hAnsi="Times New Roman" w:cs="Times New Roman"/>
          <w:u w:val="single"/>
        </w:rPr>
        <w:tab/>
      </w:r>
      <w:r w:rsidR="009A2C38">
        <w:rPr>
          <w:rFonts w:ascii="Times New Roman" w:hAnsi="Times New Roman" w:cs="Times New Roman"/>
          <w:u w:val="single"/>
        </w:rPr>
        <w:tab/>
      </w:r>
    </w:p>
    <w:p w:rsidR="004A5590" w:rsidRPr="009A2C38" w:rsidRDefault="009A2C38" w:rsidP="009A2C38">
      <w:pPr>
        <w:contextualSpacing/>
        <w:rPr>
          <w:rFonts w:ascii="Times New Roman" w:hAnsi="Times New Roman" w:cs="Times New Roman"/>
          <w:u w:val="single"/>
        </w:rPr>
      </w:pPr>
      <w:r>
        <w:rPr>
          <w:rFonts w:ascii="Times New Roman" w:hAnsi="Times New Roman" w:cs="Times New Roman"/>
        </w:rPr>
        <w:t xml:space="preserve">Project Title &amp; Number: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A5590" w:rsidRPr="009A2C38" w:rsidRDefault="004A5590" w:rsidP="009A2C38">
      <w:pPr>
        <w:contextualSpacing/>
        <w:rPr>
          <w:rFonts w:ascii="Times New Roman" w:hAnsi="Times New Roman" w:cs="Times New Roman"/>
          <w:b/>
        </w:rPr>
      </w:pPr>
      <w:r w:rsidRPr="009A2C38">
        <w:rPr>
          <w:rFonts w:ascii="Times New Roman" w:hAnsi="Times New Roman" w:cs="Times New Roman"/>
          <w:b/>
          <w:i/>
        </w:rPr>
        <w:t xml:space="preserve">Under the federal privacy rule, ‘HIPAA’, research use or disclosure of an individual’s identifiable health information (IIHI) requires the individual’s authorization, unless the use or disclosure is determined by the </w:t>
      </w:r>
      <w:r w:rsidR="002C47AF" w:rsidRPr="009A2C38">
        <w:rPr>
          <w:rFonts w:ascii="Times New Roman" w:hAnsi="Times New Roman" w:cs="Times New Roman"/>
          <w:b/>
          <w:i/>
        </w:rPr>
        <w:t>HREB</w:t>
      </w:r>
      <w:r w:rsidRPr="009A2C38">
        <w:rPr>
          <w:rFonts w:ascii="Times New Roman" w:hAnsi="Times New Roman" w:cs="Times New Roman"/>
          <w:b/>
          <w:i/>
        </w:rPr>
        <w:t xml:space="preserve"> to qualify for a waiver</w:t>
      </w:r>
      <w:r w:rsidR="009A2C38">
        <w:rPr>
          <w:rFonts w:ascii="Times New Roman" w:hAnsi="Times New Roman" w:cs="Times New Roman"/>
        </w:rPr>
        <w:t>.</w:t>
      </w:r>
    </w:p>
    <w:p w:rsidR="004A5590" w:rsidRPr="009A2C38" w:rsidRDefault="004A5590" w:rsidP="009A2C38">
      <w:pPr>
        <w:contextualSpacing/>
        <w:rPr>
          <w:rFonts w:ascii="Times New Roman" w:hAnsi="Times New Roman" w:cs="Times New Roman"/>
        </w:rPr>
      </w:pPr>
      <w:r w:rsidRPr="009A2C38">
        <w:rPr>
          <w:rFonts w:ascii="Times New Roman" w:hAnsi="Times New Roman" w:cs="Times New Roman"/>
        </w:rPr>
        <w:t>I. List, in detail, the health information that is to be collected for the research activity, and, explain why this health information is the minimum necessary to meet the research objectives.</w:t>
      </w:r>
    </w:p>
    <w:p w:rsidR="004A5590" w:rsidRPr="009A2C38" w:rsidRDefault="004A5590" w:rsidP="009A2C38">
      <w:pPr>
        <w:contextualSpacing/>
        <w:rPr>
          <w:rFonts w:ascii="Times New Roman" w:hAnsi="Times New Roman" w:cs="Times New Roman"/>
        </w:rPr>
      </w:pPr>
    </w:p>
    <w:p w:rsidR="004A5590" w:rsidRPr="009A2C38" w:rsidRDefault="004A5590" w:rsidP="009A2C38">
      <w:pPr>
        <w:contextualSpacing/>
        <w:rPr>
          <w:rFonts w:ascii="Times New Roman" w:hAnsi="Times New Roman" w:cs="Times New Roman"/>
        </w:rPr>
      </w:pPr>
    </w:p>
    <w:p w:rsidR="004A5590" w:rsidRPr="009A2C38" w:rsidRDefault="004A5590" w:rsidP="009A2C38">
      <w:pPr>
        <w:contextualSpacing/>
        <w:rPr>
          <w:rFonts w:ascii="Times New Roman" w:hAnsi="Times New Roman" w:cs="Times New Roman"/>
        </w:rPr>
      </w:pPr>
    </w:p>
    <w:p w:rsidR="004A5590" w:rsidRPr="009A2C38" w:rsidRDefault="004A5590" w:rsidP="009A2C38">
      <w:pPr>
        <w:contextualSpacing/>
        <w:rPr>
          <w:rFonts w:ascii="Times New Roman" w:hAnsi="Times New Roman" w:cs="Times New Roman"/>
        </w:rPr>
      </w:pPr>
    </w:p>
    <w:p w:rsidR="004A5590" w:rsidRPr="009A2C38" w:rsidRDefault="004A5590" w:rsidP="009A2C38">
      <w:pPr>
        <w:contextualSpacing/>
        <w:rPr>
          <w:rFonts w:ascii="Times New Roman" w:hAnsi="Times New Roman" w:cs="Times New Roman"/>
        </w:rPr>
      </w:pPr>
      <w:r w:rsidRPr="009A2C38">
        <w:rPr>
          <w:rFonts w:ascii="Times New Roman" w:hAnsi="Times New Roman" w:cs="Times New Roman"/>
        </w:rPr>
        <w:t xml:space="preserve">II. Identify the source of the health information (e.g., medical record </w:t>
      </w:r>
      <w:proofErr w:type="spellStart"/>
      <w:r w:rsidRPr="009A2C38">
        <w:rPr>
          <w:rFonts w:ascii="Times New Roman" w:hAnsi="Times New Roman" w:cs="Times New Roman"/>
        </w:rPr>
        <w:t>etc</w:t>
      </w:r>
      <w:proofErr w:type="spellEnd"/>
      <w:r w:rsidRPr="009A2C38">
        <w:rPr>
          <w:rFonts w:ascii="Times New Roman" w:hAnsi="Times New Roman" w:cs="Times New Roman"/>
        </w:rPr>
        <w:t>). Note that the source (‘entity’) must be able to account for disclosures made under this waiver.</w:t>
      </w:r>
    </w:p>
    <w:p w:rsidR="004A5590" w:rsidRPr="009A2C38" w:rsidRDefault="004A5590" w:rsidP="009A2C38">
      <w:pPr>
        <w:contextualSpacing/>
        <w:rPr>
          <w:rFonts w:ascii="Times New Roman" w:hAnsi="Times New Roman" w:cs="Times New Roman"/>
        </w:rPr>
      </w:pPr>
    </w:p>
    <w:p w:rsidR="004A5590" w:rsidRDefault="004A5590" w:rsidP="009A2C38">
      <w:pPr>
        <w:contextualSpacing/>
        <w:rPr>
          <w:rFonts w:ascii="Times New Roman" w:hAnsi="Times New Roman" w:cs="Times New Roman"/>
        </w:rPr>
      </w:pPr>
    </w:p>
    <w:p w:rsidR="009A2C38" w:rsidRDefault="009A2C38" w:rsidP="009A2C38">
      <w:pPr>
        <w:contextualSpacing/>
        <w:rPr>
          <w:rFonts w:ascii="Times New Roman" w:hAnsi="Times New Roman" w:cs="Times New Roman"/>
        </w:rPr>
      </w:pPr>
    </w:p>
    <w:p w:rsidR="009A2C38" w:rsidRPr="009A2C38" w:rsidRDefault="009A2C38" w:rsidP="009A2C38">
      <w:pPr>
        <w:contextualSpacing/>
        <w:rPr>
          <w:rFonts w:ascii="Times New Roman" w:hAnsi="Times New Roman" w:cs="Times New Roman"/>
        </w:rPr>
      </w:pPr>
    </w:p>
    <w:p w:rsidR="004A5590" w:rsidRPr="009A2C38" w:rsidRDefault="004A5590" w:rsidP="009A2C38">
      <w:pPr>
        <w:contextualSpacing/>
        <w:rPr>
          <w:rFonts w:ascii="Times New Roman" w:hAnsi="Times New Roman" w:cs="Times New Roman"/>
          <w:b/>
        </w:rPr>
      </w:pPr>
      <w:r w:rsidRPr="009A2C38">
        <w:rPr>
          <w:rFonts w:ascii="Times New Roman" w:hAnsi="Times New Roman" w:cs="Times New Roman"/>
        </w:rPr>
        <w:t>III</w:t>
      </w:r>
      <w:proofErr w:type="gramStart"/>
      <w:r w:rsidRPr="009A2C38">
        <w:rPr>
          <w:rFonts w:ascii="Times New Roman" w:hAnsi="Times New Roman" w:cs="Times New Roman"/>
        </w:rPr>
        <w:t xml:space="preserve">.  </w:t>
      </w:r>
      <w:r w:rsidRPr="009A2C38">
        <w:rPr>
          <w:rFonts w:ascii="Times New Roman" w:hAnsi="Times New Roman" w:cs="Times New Roman"/>
          <w:b/>
        </w:rPr>
        <w:t>The</w:t>
      </w:r>
      <w:proofErr w:type="gramEnd"/>
      <w:r w:rsidRPr="009A2C38">
        <w:rPr>
          <w:rFonts w:ascii="Times New Roman" w:hAnsi="Times New Roman" w:cs="Times New Roman"/>
          <w:b/>
        </w:rPr>
        <w:t xml:space="preserve"> use or disclosure of IIHI for this research activity must involve no more than minimal risk </w:t>
      </w:r>
      <w:r w:rsidRPr="009A2C38">
        <w:rPr>
          <w:rFonts w:ascii="Times New Roman" w:hAnsi="Times New Roman" w:cs="Times New Roman"/>
          <w:b/>
          <w:u w:val="single"/>
        </w:rPr>
        <w:t>to the privacy of individuals</w:t>
      </w:r>
      <w:r w:rsidRPr="009A2C38">
        <w:rPr>
          <w:rFonts w:ascii="Times New Roman" w:hAnsi="Times New Roman" w:cs="Times New Roman"/>
          <w:b/>
        </w:rPr>
        <w:t>, based on the presence of the following 3 elements:</w:t>
      </w:r>
    </w:p>
    <w:p w:rsidR="004A5590" w:rsidRPr="009A2C38" w:rsidRDefault="004A5590" w:rsidP="009A2C38">
      <w:pPr>
        <w:contextualSpacing/>
        <w:rPr>
          <w:rFonts w:ascii="Times New Roman" w:hAnsi="Times New Roman" w:cs="Times New Roman"/>
          <w:b/>
          <w:bCs/>
          <w:iCs/>
        </w:rPr>
      </w:pPr>
      <w:r w:rsidRPr="009A2C38">
        <w:rPr>
          <w:rFonts w:ascii="Times New Roman" w:hAnsi="Times New Roman" w:cs="Times New Roman"/>
          <w:b/>
          <w:bCs/>
          <w:iCs/>
        </w:rPr>
        <w:t xml:space="preserve">a. An adequate plan to protect the identifiers from improper use and disclosure. Describe </w:t>
      </w:r>
    </w:p>
    <w:p w:rsidR="004A5590" w:rsidRPr="009A2C38" w:rsidRDefault="004A5590" w:rsidP="009A2C38">
      <w:pPr>
        <w:contextualSpacing/>
        <w:rPr>
          <w:rFonts w:ascii="Times New Roman" w:hAnsi="Times New Roman" w:cs="Times New Roman"/>
          <w:b/>
          <w:bCs/>
          <w:iCs/>
        </w:rPr>
      </w:pPr>
      <w:proofErr w:type="gramStart"/>
      <w:r w:rsidRPr="009A2C38">
        <w:rPr>
          <w:rFonts w:ascii="Times New Roman" w:hAnsi="Times New Roman" w:cs="Times New Roman"/>
          <w:b/>
          <w:bCs/>
          <w:iCs/>
        </w:rPr>
        <w:t>this</w:t>
      </w:r>
      <w:proofErr w:type="gramEnd"/>
      <w:r w:rsidRPr="009A2C38">
        <w:rPr>
          <w:rFonts w:ascii="Times New Roman" w:hAnsi="Times New Roman" w:cs="Times New Roman"/>
          <w:b/>
          <w:bCs/>
          <w:iCs/>
        </w:rPr>
        <w:t xml:space="preserve"> plan and indicate where IIHI will be stored, and who will have access (this list must be </w:t>
      </w:r>
    </w:p>
    <w:p w:rsidR="004A5590" w:rsidRPr="009A2C38" w:rsidRDefault="004A5590" w:rsidP="009A2C38">
      <w:pPr>
        <w:contextualSpacing/>
        <w:rPr>
          <w:rFonts w:ascii="Times New Roman" w:hAnsi="Times New Roman" w:cs="Times New Roman"/>
          <w:b/>
          <w:bCs/>
          <w:iCs/>
        </w:rPr>
      </w:pPr>
      <w:proofErr w:type="gramStart"/>
      <w:r w:rsidRPr="009A2C38">
        <w:rPr>
          <w:rFonts w:ascii="Times New Roman" w:hAnsi="Times New Roman" w:cs="Times New Roman"/>
          <w:b/>
          <w:bCs/>
          <w:iCs/>
        </w:rPr>
        <w:t>inclusive</w:t>
      </w:r>
      <w:proofErr w:type="gramEnd"/>
      <w:r w:rsidRPr="009A2C38">
        <w:rPr>
          <w:rFonts w:ascii="Times New Roman" w:hAnsi="Times New Roman" w:cs="Times New Roman"/>
          <w:b/>
          <w:bCs/>
          <w:iCs/>
        </w:rPr>
        <w:t xml:space="preserve">, i.e., sponsor, </w:t>
      </w:r>
      <w:r w:rsidR="002C47AF" w:rsidRPr="009A2C38">
        <w:rPr>
          <w:rFonts w:ascii="Times New Roman" w:hAnsi="Times New Roman" w:cs="Times New Roman"/>
          <w:b/>
          <w:bCs/>
          <w:iCs/>
        </w:rPr>
        <w:t>HREB</w:t>
      </w:r>
      <w:r w:rsidRPr="009A2C38">
        <w:rPr>
          <w:rFonts w:ascii="Times New Roman" w:hAnsi="Times New Roman" w:cs="Times New Roman"/>
          <w:b/>
          <w:bCs/>
          <w:iCs/>
        </w:rPr>
        <w:t>, OHRP, FDA, data safety monitoring boards, research team.</w:t>
      </w:r>
    </w:p>
    <w:p w:rsidR="004A5590" w:rsidRDefault="004A5590" w:rsidP="009A2C38">
      <w:pPr>
        <w:contextualSpacing/>
        <w:rPr>
          <w:rFonts w:ascii="Times New Roman" w:hAnsi="Times New Roman" w:cs="Times New Roman"/>
          <w:b/>
          <w:bCs/>
          <w:iCs/>
        </w:rPr>
      </w:pPr>
      <w:r w:rsidRPr="009A2C38">
        <w:rPr>
          <w:rFonts w:ascii="Times New Roman" w:hAnsi="Times New Roman" w:cs="Times New Roman"/>
          <w:iCs/>
        </w:rPr>
        <w:t>The plan is:</w:t>
      </w:r>
      <w:r w:rsidRPr="009A2C38">
        <w:rPr>
          <w:rFonts w:ascii="Times New Roman" w:hAnsi="Times New Roman" w:cs="Times New Roman"/>
          <w:b/>
          <w:bCs/>
          <w:iCs/>
        </w:rPr>
        <w:t xml:space="preserve"> </w:t>
      </w:r>
    </w:p>
    <w:p w:rsidR="009A2C38" w:rsidRPr="009A2C38" w:rsidRDefault="009A2C38" w:rsidP="009A2C38">
      <w:pPr>
        <w:contextualSpacing/>
        <w:rPr>
          <w:rFonts w:ascii="Times New Roman" w:hAnsi="Times New Roman" w:cs="Times New Roman"/>
          <w:b/>
          <w:bCs/>
          <w:iCs/>
        </w:rPr>
      </w:pPr>
    </w:p>
    <w:p w:rsidR="009A2C38" w:rsidRDefault="009A2C38" w:rsidP="009A2C38">
      <w:pPr>
        <w:contextualSpacing/>
        <w:rPr>
          <w:rFonts w:ascii="Times New Roman" w:hAnsi="Times New Roman" w:cs="Times New Roman"/>
          <w:b/>
          <w:bCs/>
          <w:iCs/>
        </w:rPr>
      </w:pPr>
    </w:p>
    <w:p w:rsidR="009A2C38" w:rsidRDefault="009A2C38" w:rsidP="009A2C38">
      <w:pPr>
        <w:contextualSpacing/>
        <w:rPr>
          <w:rFonts w:ascii="Times New Roman" w:hAnsi="Times New Roman" w:cs="Times New Roman"/>
          <w:b/>
          <w:bCs/>
          <w:iCs/>
        </w:rPr>
      </w:pPr>
    </w:p>
    <w:p w:rsidR="009A2C38" w:rsidRDefault="009A2C38" w:rsidP="009A2C38">
      <w:pPr>
        <w:contextualSpacing/>
        <w:rPr>
          <w:rFonts w:ascii="Times New Roman" w:hAnsi="Times New Roman" w:cs="Times New Roman"/>
          <w:b/>
          <w:bCs/>
          <w:iCs/>
        </w:rPr>
      </w:pPr>
    </w:p>
    <w:p w:rsidR="004A5590" w:rsidRPr="009A2C38" w:rsidRDefault="004A5590" w:rsidP="009A2C38">
      <w:pPr>
        <w:contextualSpacing/>
        <w:rPr>
          <w:rFonts w:ascii="Times New Roman" w:hAnsi="Times New Roman" w:cs="Times New Roman"/>
          <w:b/>
          <w:bCs/>
          <w:iCs/>
        </w:rPr>
      </w:pPr>
      <w:r w:rsidRPr="009A2C38">
        <w:rPr>
          <w:rFonts w:ascii="Times New Roman" w:hAnsi="Times New Roman" w:cs="Times New Roman"/>
          <w:b/>
          <w:bCs/>
          <w:iCs/>
        </w:rPr>
        <w:t xml:space="preserve">b. An adequate plan to destroy the identifiers at the earliest opportunity consistent with the conduct of the research, unless there is a health or research justification for retaining the identifiers or such retention is required by law. </w:t>
      </w:r>
    </w:p>
    <w:p w:rsidR="004A5590" w:rsidRPr="009A2C38" w:rsidRDefault="004A5590" w:rsidP="009A2C38">
      <w:pPr>
        <w:contextualSpacing/>
        <w:rPr>
          <w:rFonts w:ascii="Times New Roman" w:hAnsi="Times New Roman" w:cs="Times New Roman"/>
          <w:b/>
          <w:bCs/>
        </w:rPr>
      </w:pPr>
      <w:r w:rsidRPr="009A2C38">
        <w:rPr>
          <w:rFonts w:ascii="Times New Roman" w:hAnsi="Times New Roman" w:cs="Times New Roman"/>
          <w:b/>
          <w:bCs/>
        </w:rPr>
        <w:t>The plan (including HOW the identifiers will be destroyed, e.g</w:t>
      </w:r>
      <w:proofErr w:type="gramStart"/>
      <w:r w:rsidRPr="009A2C38">
        <w:rPr>
          <w:rFonts w:ascii="Times New Roman" w:hAnsi="Times New Roman" w:cs="Times New Roman"/>
          <w:b/>
          <w:bCs/>
        </w:rPr>
        <w:t>.,</w:t>
      </w:r>
      <w:proofErr w:type="gramEnd"/>
      <w:r w:rsidRPr="009A2C38">
        <w:rPr>
          <w:rFonts w:ascii="Times New Roman" w:hAnsi="Times New Roman" w:cs="Times New Roman"/>
          <w:b/>
          <w:bCs/>
        </w:rPr>
        <w:t xml:space="preserve">   </w:t>
      </w:r>
    </w:p>
    <w:p w:rsidR="004A5590" w:rsidRPr="009A2C38" w:rsidRDefault="004A5590" w:rsidP="009A2C38">
      <w:pPr>
        <w:contextualSpacing/>
        <w:rPr>
          <w:rFonts w:ascii="Times New Roman" w:hAnsi="Times New Roman" w:cs="Times New Roman"/>
        </w:rPr>
      </w:pPr>
      <w:proofErr w:type="gramStart"/>
      <w:r w:rsidRPr="009A2C38">
        <w:rPr>
          <w:rFonts w:ascii="Times New Roman" w:hAnsi="Times New Roman" w:cs="Times New Roman"/>
          <w:b/>
          <w:bCs/>
        </w:rPr>
        <w:t>shredding</w:t>
      </w:r>
      <w:proofErr w:type="gramEnd"/>
      <w:r w:rsidRPr="009A2C38">
        <w:rPr>
          <w:rFonts w:ascii="Times New Roman" w:hAnsi="Times New Roman" w:cs="Times New Roman"/>
          <w:b/>
          <w:bCs/>
        </w:rPr>
        <w:t xml:space="preserve"> documents etc.) </w:t>
      </w:r>
      <w:proofErr w:type="gramStart"/>
      <w:r w:rsidRPr="009A2C38">
        <w:rPr>
          <w:rFonts w:ascii="Times New Roman" w:hAnsi="Times New Roman" w:cs="Times New Roman"/>
          <w:b/>
          <w:bCs/>
        </w:rPr>
        <w:t>is</w:t>
      </w:r>
      <w:proofErr w:type="gramEnd"/>
      <w:r w:rsidRPr="009A2C38">
        <w:rPr>
          <w:rFonts w:ascii="Times New Roman" w:hAnsi="Times New Roman" w:cs="Times New Roman"/>
        </w:rPr>
        <w:t>:</w:t>
      </w:r>
    </w:p>
    <w:p w:rsidR="004A5590" w:rsidRPr="009A2C38" w:rsidRDefault="004A5590" w:rsidP="009A2C38">
      <w:pPr>
        <w:contextualSpacing/>
        <w:rPr>
          <w:rFonts w:ascii="Times New Roman" w:hAnsi="Times New Roman" w:cs="Times New Roman"/>
        </w:rPr>
      </w:pPr>
    </w:p>
    <w:p w:rsidR="004A5590" w:rsidRPr="009A2C38" w:rsidRDefault="004A5590" w:rsidP="009A2C38">
      <w:pPr>
        <w:contextualSpacing/>
        <w:rPr>
          <w:rFonts w:ascii="Times New Roman" w:hAnsi="Times New Roman" w:cs="Times New Roman"/>
        </w:rPr>
      </w:pPr>
    </w:p>
    <w:p w:rsidR="004A5590" w:rsidRPr="009A2C38" w:rsidRDefault="004A5590" w:rsidP="009A2C38">
      <w:pPr>
        <w:contextualSpacing/>
        <w:rPr>
          <w:rFonts w:ascii="Times New Roman" w:hAnsi="Times New Roman" w:cs="Times New Roman"/>
          <w:i/>
          <w:u w:val="single"/>
        </w:rPr>
      </w:pPr>
      <w:r w:rsidRPr="009A2C38">
        <w:rPr>
          <w:rFonts w:ascii="Times New Roman" w:hAnsi="Times New Roman" w:cs="Times New Roman"/>
        </w:rPr>
        <w:t xml:space="preserve">c. Adequate written assurances that the IIHI will not be reused or disclosed to any other person or entity, except as required by law, or for other research which would be specifically approved by the SUNY New </w:t>
      </w:r>
      <w:proofErr w:type="spellStart"/>
      <w:r w:rsidRPr="009A2C38">
        <w:rPr>
          <w:rFonts w:ascii="Times New Roman" w:hAnsi="Times New Roman" w:cs="Times New Roman"/>
        </w:rPr>
        <w:t>Paltz</w:t>
      </w:r>
      <w:proofErr w:type="spellEnd"/>
      <w:r w:rsidRPr="009A2C38">
        <w:rPr>
          <w:rFonts w:ascii="Times New Roman" w:hAnsi="Times New Roman" w:cs="Times New Roman"/>
        </w:rPr>
        <w:t xml:space="preserve"> </w:t>
      </w:r>
      <w:r w:rsidR="002C47AF" w:rsidRPr="009A2C38">
        <w:rPr>
          <w:rFonts w:ascii="Times New Roman" w:hAnsi="Times New Roman" w:cs="Times New Roman"/>
        </w:rPr>
        <w:t>HREB</w:t>
      </w:r>
      <w:r w:rsidRPr="009A2C38">
        <w:rPr>
          <w:rFonts w:ascii="Times New Roman" w:hAnsi="Times New Roman" w:cs="Times New Roman"/>
        </w:rPr>
        <w:t xml:space="preserve"> and would qualify for a waiver of authorization.  </w:t>
      </w:r>
      <w:r w:rsidRPr="009A2C38">
        <w:rPr>
          <w:rFonts w:ascii="Times New Roman" w:hAnsi="Times New Roman" w:cs="Times New Roman"/>
          <w:i/>
          <w:u w:val="single"/>
        </w:rPr>
        <w:t xml:space="preserve">Principal investigator signature at the end of this document signifies assurance of compliance with this requirement. </w:t>
      </w:r>
    </w:p>
    <w:p w:rsidR="004A5590" w:rsidRPr="009A2C38" w:rsidRDefault="004A5590" w:rsidP="009A2C38">
      <w:pPr>
        <w:contextualSpacing/>
        <w:rPr>
          <w:rFonts w:ascii="Times New Roman" w:hAnsi="Times New Roman" w:cs="Times New Roman"/>
        </w:rPr>
      </w:pPr>
      <w:r w:rsidRPr="009A2C38">
        <w:rPr>
          <w:rFonts w:ascii="Times New Roman" w:hAnsi="Times New Roman" w:cs="Times New Roman"/>
        </w:rPr>
        <w:t xml:space="preserve">IV. </w:t>
      </w:r>
      <w:r w:rsidRPr="009A2C38">
        <w:rPr>
          <w:rFonts w:ascii="Times New Roman" w:hAnsi="Times New Roman" w:cs="Times New Roman"/>
          <w:bCs/>
        </w:rPr>
        <w:t>The research cannot practicably be carried out without the waiver.</w:t>
      </w:r>
      <w:r w:rsidRPr="009A2C38">
        <w:rPr>
          <w:rFonts w:ascii="Times New Roman" w:hAnsi="Times New Roman" w:cs="Times New Roman"/>
          <w:b/>
        </w:rPr>
        <w:t xml:space="preserve">  </w:t>
      </w:r>
      <w:r w:rsidRPr="009A2C38">
        <w:rPr>
          <w:rFonts w:ascii="Times New Roman" w:hAnsi="Times New Roman" w:cs="Times New Roman"/>
          <w:b/>
          <w:bCs/>
        </w:rPr>
        <w:t>Explain why:</w:t>
      </w:r>
    </w:p>
    <w:p w:rsidR="004A5590" w:rsidRPr="009A2C38" w:rsidRDefault="004A5590" w:rsidP="009A2C38">
      <w:pPr>
        <w:contextualSpacing/>
        <w:rPr>
          <w:rFonts w:ascii="Times New Roman" w:hAnsi="Times New Roman" w:cs="Times New Roman"/>
        </w:rPr>
      </w:pPr>
    </w:p>
    <w:p w:rsidR="004A5590" w:rsidRPr="009A2C38" w:rsidRDefault="004A5590" w:rsidP="009A2C38">
      <w:pPr>
        <w:contextualSpacing/>
        <w:rPr>
          <w:rFonts w:ascii="Times New Roman" w:hAnsi="Times New Roman" w:cs="Times New Roman"/>
        </w:rPr>
      </w:pPr>
    </w:p>
    <w:p w:rsidR="004A5590" w:rsidRPr="009A2C38" w:rsidRDefault="004A5590" w:rsidP="009A2C38">
      <w:pPr>
        <w:contextualSpacing/>
        <w:rPr>
          <w:rFonts w:ascii="Times New Roman" w:hAnsi="Times New Roman" w:cs="Times New Roman"/>
        </w:rPr>
      </w:pPr>
    </w:p>
    <w:p w:rsidR="009A2C38" w:rsidRDefault="009A2C38" w:rsidP="009A2C38">
      <w:pPr>
        <w:contextualSpacing/>
        <w:rPr>
          <w:rFonts w:ascii="Times New Roman" w:hAnsi="Times New Roman" w:cs="Times New Roman"/>
        </w:rPr>
      </w:pPr>
    </w:p>
    <w:p w:rsidR="004A5590" w:rsidRPr="009A2C38" w:rsidRDefault="004A5590" w:rsidP="009A2C38">
      <w:pPr>
        <w:contextualSpacing/>
        <w:rPr>
          <w:rFonts w:ascii="Times New Roman" w:hAnsi="Times New Roman" w:cs="Times New Roman"/>
        </w:rPr>
      </w:pPr>
      <w:r w:rsidRPr="009A2C38">
        <w:rPr>
          <w:rFonts w:ascii="Times New Roman" w:hAnsi="Times New Roman" w:cs="Times New Roman"/>
        </w:rPr>
        <w:t xml:space="preserve">V.  </w:t>
      </w:r>
      <w:r w:rsidRPr="009A2C38">
        <w:rPr>
          <w:rFonts w:ascii="Times New Roman" w:hAnsi="Times New Roman" w:cs="Times New Roman"/>
          <w:bCs/>
        </w:rPr>
        <w:t>The research could not practicably be conducted without access to, and use of, the IIHI.</w:t>
      </w:r>
      <w:r w:rsidRPr="009A2C38">
        <w:rPr>
          <w:rFonts w:ascii="Times New Roman" w:hAnsi="Times New Roman" w:cs="Times New Roman"/>
        </w:rPr>
        <w:t xml:space="preserve"> </w:t>
      </w:r>
    </w:p>
    <w:p w:rsidR="004A5590" w:rsidRPr="009A2C38" w:rsidRDefault="004A5590" w:rsidP="009A2C38">
      <w:pPr>
        <w:contextualSpacing/>
        <w:rPr>
          <w:rFonts w:ascii="Times New Roman" w:hAnsi="Times New Roman" w:cs="Times New Roman"/>
          <w:b/>
          <w:bCs/>
        </w:rPr>
      </w:pPr>
      <w:r w:rsidRPr="009A2C38">
        <w:rPr>
          <w:rFonts w:ascii="Times New Roman" w:hAnsi="Times New Roman" w:cs="Times New Roman"/>
          <w:b/>
          <w:bCs/>
        </w:rPr>
        <w:t>Explain why:</w:t>
      </w:r>
    </w:p>
    <w:p w:rsidR="004A5590" w:rsidRPr="009A2C38" w:rsidRDefault="004A5590" w:rsidP="009A2C38">
      <w:pPr>
        <w:contextualSpacing/>
        <w:rPr>
          <w:rFonts w:ascii="Times New Roman" w:hAnsi="Times New Roman" w:cs="Times New Roman"/>
        </w:rPr>
      </w:pPr>
    </w:p>
    <w:p w:rsidR="004A5590" w:rsidRPr="009A2C38" w:rsidRDefault="004A5590" w:rsidP="009A2C38">
      <w:pPr>
        <w:contextualSpacing/>
        <w:rPr>
          <w:rFonts w:ascii="Times New Roman" w:hAnsi="Times New Roman" w:cs="Times New Roman"/>
          <w:b/>
        </w:rPr>
      </w:pPr>
      <w:r w:rsidRPr="009A2C38">
        <w:rPr>
          <w:rFonts w:ascii="Times New Roman" w:hAnsi="Times New Roman" w:cs="Times New Roman"/>
          <w:b/>
        </w:rPr>
        <w:lastRenderedPageBreak/>
        <w:t xml:space="preserve">My signature below assures that the IIHI obtained as above will not be reused or disclosed to any other person or entity, except as required by law, or for other research specifically approved by the SUNY New </w:t>
      </w:r>
      <w:proofErr w:type="spellStart"/>
      <w:r w:rsidRPr="009A2C38">
        <w:rPr>
          <w:rFonts w:ascii="Times New Roman" w:hAnsi="Times New Roman" w:cs="Times New Roman"/>
          <w:b/>
        </w:rPr>
        <w:t>Paltz</w:t>
      </w:r>
      <w:proofErr w:type="spellEnd"/>
      <w:r w:rsidRPr="009A2C38">
        <w:rPr>
          <w:rFonts w:ascii="Times New Roman" w:hAnsi="Times New Roman" w:cs="Times New Roman"/>
          <w:b/>
        </w:rPr>
        <w:t xml:space="preserve"> </w:t>
      </w:r>
      <w:r w:rsidR="002C47AF" w:rsidRPr="009A2C38">
        <w:rPr>
          <w:rFonts w:ascii="Times New Roman" w:hAnsi="Times New Roman" w:cs="Times New Roman"/>
          <w:b/>
        </w:rPr>
        <w:t>HREB</w:t>
      </w:r>
      <w:r w:rsidRPr="009A2C38">
        <w:rPr>
          <w:rFonts w:ascii="Times New Roman" w:hAnsi="Times New Roman" w:cs="Times New Roman"/>
          <w:b/>
        </w:rPr>
        <w:t xml:space="preserve"> (and again, qualifying for a waiver of authorization).</w:t>
      </w:r>
    </w:p>
    <w:p w:rsidR="004A5590" w:rsidRPr="009A2C38" w:rsidRDefault="004A5590" w:rsidP="009A2C38">
      <w:pPr>
        <w:contextualSpacing/>
        <w:rPr>
          <w:rFonts w:ascii="Times New Roman" w:hAnsi="Times New Roman" w:cs="Times New Roman"/>
        </w:rPr>
      </w:pPr>
    </w:p>
    <w:p w:rsidR="004A5590" w:rsidRPr="009A2C38" w:rsidRDefault="004A5590" w:rsidP="009A2C38">
      <w:pPr>
        <w:contextualSpacing/>
        <w:rPr>
          <w:rFonts w:ascii="Times New Roman" w:hAnsi="Times New Roman" w:cs="Times New Roman"/>
        </w:rPr>
      </w:pPr>
    </w:p>
    <w:p w:rsidR="004A5590" w:rsidRPr="009A2C38" w:rsidRDefault="009A2C38" w:rsidP="009A2C38">
      <w:pPr>
        <w:contextualSpacing/>
        <w:rPr>
          <w:rFonts w:ascii="Times New Roman" w:hAnsi="Times New Roman" w:cs="Times New Roman"/>
          <w:u w:val="single"/>
        </w:rPr>
      </w:pPr>
      <w:r w:rsidRPr="009A2C38">
        <w:rPr>
          <w:rFonts w:ascii="Times New Roman" w:hAnsi="Times New Roman" w:cs="Times New Roman"/>
          <w:u w:val="single"/>
        </w:rPr>
        <w:tab/>
      </w:r>
      <w:r w:rsidRPr="009A2C38">
        <w:rPr>
          <w:rFonts w:ascii="Times New Roman" w:hAnsi="Times New Roman" w:cs="Times New Roman"/>
          <w:u w:val="single"/>
        </w:rPr>
        <w:tab/>
      </w:r>
      <w:r w:rsidRPr="009A2C38">
        <w:rPr>
          <w:rFonts w:ascii="Times New Roman" w:hAnsi="Times New Roman" w:cs="Times New Roman"/>
          <w:u w:val="single"/>
        </w:rPr>
        <w:tab/>
      </w:r>
      <w:r w:rsidRPr="009A2C38">
        <w:rPr>
          <w:rFonts w:ascii="Times New Roman" w:hAnsi="Times New Roman" w:cs="Times New Roman"/>
          <w:u w:val="single"/>
        </w:rPr>
        <w:tab/>
      </w:r>
      <w:r w:rsidRPr="009A2C38">
        <w:rPr>
          <w:rFonts w:ascii="Times New Roman" w:hAnsi="Times New Roman" w:cs="Times New Roman"/>
          <w:u w:val="single"/>
        </w:rPr>
        <w:tab/>
      </w:r>
      <w:r w:rsidRPr="009A2C38">
        <w:rPr>
          <w:rFonts w:ascii="Times New Roman" w:hAnsi="Times New Roman" w:cs="Times New Roman"/>
          <w:u w:val="single"/>
        </w:rPr>
        <w:tab/>
      </w:r>
      <w:r w:rsidR="004A5590" w:rsidRPr="009A2C38">
        <w:rPr>
          <w:rFonts w:ascii="Times New Roman" w:hAnsi="Times New Roman" w:cs="Times New Roman"/>
        </w:rPr>
        <w:tab/>
      </w:r>
      <w:r w:rsidR="004A5590" w:rsidRPr="009A2C38">
        <w:rPr>
          <w:rFonts w:ascii="Times New Roman" w:hAnsi="Times New Roman" w:cs="Times New Roman"/>
        </w:rPr>
        <w:tab/>
      </w:r>
      <w:r w:rsidRPr="009A2C38">
        <w:rPr>
          <w:rFonts w:ascii="Times New Roman" w:hAnsi="Times New Roman" w:cs="Times New Roman"/>
          <w:u w:val="single"/>
        </w:rPr>
        <w:tab/>
      </w:r>
      <w:r w:rsidRPr="009A2C38">
        <w:rPr>
          <w:rFonts w:ascii="Times New Roman" w:hAnsi="Times New Roman" w:cs="Times New Roman"/>
          <w:u w:val="single"/>
        </w:rPr>
        <w:tab/>
      </w:r>
      <w:r w:rsidRPr="009A2C38">
        <w:rPr>
          <w:rFonts w:ascii="Times New Roman" w:hAnsi="Times New Roman" w:cs="Times New Roman"/>
          <w:u w:val="single"/>
        </w:rPr>
        <w:tab/>
      </w:r>
      <w:r w:rsidRPr="009A2C38">
        <w:rPr>
          <w:rFonts w:ascii="Times New Roman" w:hAnsi="Times New Roman" w:cs="Times New Roman"/>
          <w:u w:val="single"/>
        </w:rPr>
        <w:tab/>
      </w:r>
    </w:p>
    <w:p w:rsidR="004A5590" w:rsidRPr="009A2C38" w:rsidRDefault="004A5590" w:rsidP="009A2C38">
      <w:pPr>
        <w:contextualSpacing/>
        <w:rPr>
          <w:rFonts w:ascii="Times New Roman" w:hAnsi="Times New Roman" w:cs="Times New Roman"/>
        </w:rPr>
      </w:pPr>
      <w:r w:rsidRPr="009A2C38">
        <w:rPr>
          <w:rFonts w:ascii="Times New Roman" w:hAnsi="Times New Roman" w:cs="Times New Roman"/>
        </w:rPr>
        <w:t>Principal Investigator</w:t>
      </w:r>
      <w:r w:rsidRPr="009A2C38">
        <w:rPr>
          <w:rFonts w:ascii="Times New Roman" w:hAnsi="Times New Roman" w:cs="Times New Roman"/>
        </w:rPr>
        <w:tab/>
      </w:r>
      <w:r w:rsidRPr="009A2C38">
        <w:rPr>
          <w:rFonts w:ascii="Times New Roman" w:hAnsi="Times New Roman" w:cs="Times New Roman"/>
        </w:rPr>
        <w:tab/>
      </w:r>
      <w:r w:rsidRPr="009A2C38">
        <w:rPr>
          <w:rFonts w:ascii="Times New Roman" w:hAnsi="Times New Roman" w:cs="Times New Roman"/>
        </w:rPr>
        <w:tab/>
      </w:r>
      <w:r w:rsidRPr="009A2C38">
        <w:rPr>
          <w:rFonts w:ascii="Times New Roman" w:hAnsi="Times New Roman" w:cs="Times New Roman"/>
        </w:rPr>
        <w:tab/>
      </w:r>
      <w:r w:rsidRPr="009A2C38">
        <w:rPr>
          <w:rFonts w:ascii="Times New Roman" w:hAnsi="Times New Roman" w:cs="Times New Roman"/>
        </w:rPr>
        <w:tab/>
      </w:r>
      <w:r w:rsidR="009A2C38" w:rsidRPr="009A2C38">
        <w:rPr>
          <w:rFonts w:ascii="Times New Roman" w:hAnsi="Times New Roman" w:cs="Times New Roman"/>
        </w:rPr>
        <w:tab/>
      </w:r>
      <w:r w:rsidRPr="009A2C38">
        <w:rPr>
          <w:rFonts w:ascii="Times New Roman" w:hAnsi="Times New Roman" w:cs="Times New Roman"/>
        </w:rPr>
        <w:t>Date</w:t>
      </w:r>
    </w:p>
    <w:p w:rsidR="004A5590" w:rsidRPr="009A2C38" w:rsidRDefault="004A5590" w:rsidP="009A2C38">
      <w:pPr>
        <w:contextualSpacing/>
        <w:rPr>
          <w:rFonts w:ascii="Times New Roman" w:hAnsi="Times New Roman" w:cs="Times New Roman"/>
        </w:rPr>
      </w:pPr>
    </w:p>
    <w:p w:rsidR="004A5590" w:rsidRPr="009A2C38" w:rsidRDefault="009A2C38" w:rsidP="009A2C38">
      <w:pPr>
        <w:contextualSpacing/>
        <w:rPr>
          <w:rFonts w:ascii="Times New Roman" w:hAnsi="Times New Roman" w:cs="Times New Roman"/>
          <w:sz w:val="48"/>
          <w:szCs w:val="48"/>
        </w:rPr>
      </w:pPr>
      <w:r w:rsidRPr="009A2C38">
        <w:rPr>
          <w:rFonts w:ascii="Times New Roman" w:hAnsi="Times New Roman" w:cs="Times New Roman"/>
          <w:sz w:val="48"/>
          <w:szCs w:val="48"/>
        </w:rPr>
        <w:t>~~~~~~~~~~~~~~~~~~~~~~~~~~~~~~~~~~~~</w:t>
      </w:r>
    </w:p>
    <w:p w:rsidR="004A5590" w:rsidRPr="009A2C38" w:rsidRDefault="002C47AF" w:rsidP="009A2C38">
      <w:pPr>
        <w:contextualSpacing/>
        <w:rPr>
          <w:rFonts w:ascii="Times New Roman" w:hAnsi="Times New Roman" w:cs="Times New Roman"/>
          <w:b/>
        </w:rPr>
      </w:pPr>
      <w:r w:rsidRPr="009A2C38">
        <w:rPr>
          <w:rFonts w:ascii="Times New Roman" w:hAnsi="Times New Roman" w:cs="Times New Roman"/>
          <w:b/>
        </w:rPr>
        <w:t>HREB</w:t>
      </w:r>
      <w:r w:rsidR="004A5590" w:rsidRPr="009A2C38">
        <w:rPr>
          <w:rFonts w:ascii="Times New Roman" w:hAnsi="Times New Roman" w:cs="Times New Roman"/>
          <w:b/>
        </w:rPr>
        <w:t xml:space="preserve"> USE ONLY:</w:t>
      </w:r>
    </w:p>
    <w:p w:rsidR="004A5590" w:rsidRPr="009A2C38" w:rsidRDefault="004A5590" w:rsidP="009A2C38">
      <w:pPr>
        <w:contextualSpacing/>
        <w:rPr>
          <w:rFonts w:ascii="Times New Roman" w:hAnsi="Times New Roman" w:cs="Times New Roman"/>
        </w:rPr>
      </w:pPr>
    </w:p>
    <w:p w:rsidR="004A5590" w:rsidRPr="009A2C38" w:rsidRDefault="004A5590" w:rsidP="009A2C38">
      <w:pPr>
        <w:contextualSpacing/>
        <w:rPr>
          <w:rFonts w:ascii="Times New Roman" w:hAnsi="Times New Roman" w:cs="Times New Roman"/>
        </w:rPr>
      </w:pPr>
      <w:r w:rsidRPr="009A2C38">
        <w:rPr>
          <w:rFonts w:ascii="Times New Roman" w:hAnsi="Times New Roman" w:cs="Times New Roman"/>
        </w:rPr>
        <w:t>This waiver of authorization has been reviewed and approved via expedited</w:t>
      </w:r>
      <w:r w:rsidR="009A2C38" w:rsidRPr="009A2C38">
        <w:rPr>
          <w:rFonts w:ascii="Times New Roman" w:hAnsi="Times New Roman" w:cs="Times New Roman"/>
        </w:rPr>
        <w:t xml:space="preserve"> </w:t>
      </w:r>
      <w:r w:rsidR="009A2C38" w:rsidRPr="009A2C38">
        <w:rPr>
          <w:rFonts w:ascii="Times New Roman" w:hAnsi="Times New Roman" w:cs="Times New Roman"/>
          <w:u w:val="single"/>
        </w:rPr>
        <w:tab/>
      </w:r>
      <w:r w:rsidR="009A2C38" w:rsidRPr="009A2C38">
        <w:rPr>
          <w:rFonts w:ascii="Times New Roman" w:hAnsi="Times New Roman" w:cs="Times New Roman"/>
          <w:u w:val="single"/>
        </w:rPr>
        <w:tab/>
      </w:r>
      <w:r w:rsidRPr="009A2C38">
        <w:rPr>
          <w:rFonts w:ascii="Times New Roman" w:hAnsi="Times New Roman" w:cs="Times New Roman"/>
        </w:rPr>
        <w:t>, full committee</w:t>
      </w:r>
      <w:r w:rsidR="009A2C38" w:rsidRPr="009A2C38">
        <w:rPr>
          <w:rFonts w:ascii="Times New Roman" w:hAnsi="Times New Roman" w:cs="Times New Roman"/>
        </w:rPr>
        <w:tab/>
      </w:r>
      <w:r w:rsidR="009A2C38" w:rsidRPr="009A2C38">
        <w:rPr>
          <w:rFonts w:ascii="Times New Roman" w:hAnsi="Times New Roman" w:cs="Times New Roman"/>
          <w:u w:val="single"/>
        </w:rPr>
        <w:tab/>
      </w:r>
      <w:r w:rsidR="009A2C38" w:rsidRPr="009A2C38">
        <w:rPr>
          <w:rFonts w:ascii="Times New Roman" w:hAnsi="Times New Roman" w:cs="Times New Roman"/>
          <w:u w:val="single"/>
        </w:rPr>
        <w:tab/>
      </w:r>
      <w:r w:rsidR="009A2C38">
        <w:rPr>
          <w:rFonts w:ascii="Times New Roman" w:hAnsi="Times New Roman" w:cs="Times New Roman"/>
          <w:u w:val="single"/>
        </w:rPr>
        <w:tab/>
      </w:r>
      <w:r w:rsidRPr="009A2C38">
        <w:rPr>
          <w:rFonts w:ascii="Times New Roman" w:hAnsi="Times New Roman" w:cs="Times New Roman"/>
        </w:rPr>
        <w:t xml:space="preserve">review procedures, in accordance with 45CFR46.  </w:t>
      </w:r>
    </w:p>
    <w:p w:rsidR="004A5590" w:rsidRPr="009A2C38" w:rsidRDefault="004A5590" w:rsidP="009A2C38">
      <w:pPr>
        <w:contextualSpacing/>
        <w:rPr>
          <w:rFonts w:ascii="Times New Roman" w:hAnsi="Times New Roman" w:cs="Times New Roman"/>
        </w:rPr>
      </w:pPr>
    </w:p>
    <w:p w:rsidR="009A2C38" w:rsidRDefault="009A2C38" w:rsidP="009A2C38">
      <w:pPr>
        <w:contextualSpacing/>
        <w:rPr>
          <w:rFonts w:ascii="Times New Roman" w:hAnsi="Times New Roman" w:cs="Times New Roman"/>
          <w:u w:val="single"/>
        </w:rPr>
      </w:pPr>
    </w:p>
    <w:p w:rsidR="009A2C38" w:rsidRDefault="009A2C38" w:rsidP="009A2C38">
      <w:pPr>
        <w:contextualSpacing/>
        <w:rPr>
          <w:rFonts w:ascii="Times New Roman" w:hAnsi="Times New Roman" w:cs="Times New Roman"/>
          <w:u w:val="single"/>
        </w:rPr>
      </w:pPr>
    </w:p>
    <w:p w:rsidR="009A2C38" w:rsidRPr="009A2C38" w:rsidRDefault="009A2C38" w:rsidP="009A2C38">
      <w:pPr>
        <w:contextualSpacing/>
        <w:rPr>
          <w:rFonts w:ascii="Times New Roman" w:hAnsi="Times New Roman" w:cs="Times New Roman"/>
          <w:u w:val="single"/>
        </w:rPr>
      </w:pPr>
      <w:bookmarkStart w:id="0" w:name="_GoBack"/>
      <w:bookmarkEnd w:id="0"/>
      <w:r w:rsidRPr="009A2C38">
        <w:rPr>
          <w:rFonts w:ascii="Times New Roman" w:hAnsi="Times New Roman" w:cs="Times New Roman"/>
          <w:u w:val="single"/>
        </w:rPr>
        <w:tab/>
      </w:r>
      <w:r w:rsidRPr="009A2C38">
        <w:rPr>
          <w:rFonts w:ascii="Times New Roman" w:hAnsi="Times New Roman" w:cs="Times New Roman"/>
          <w:u w:val="single"/>
        </w:rPr>
        <w:tab/>
      </w:r>
      <w:r w:rsidRPr="009A2C38">
        <w:rPr>
          <w:rFonts w:ascii="Times New Roman" w:hAnsi="Times New Roman" w:cs="Times New Roman"/>
          <w:u w:val="single"/>
        </w:rPr>
        <w:tab/>
      </w:r>
      <w:r w:rsidRPr="009A2C38">
        <w:rPr>
          <w:rFonts w:ascii="Times New Roman" w:hAnsi="Times New Roman" w:cs="Times New Roman"/>
          <w:u w:val="single"/>
        </w:rPr>
        <w:tab/>
      </w:r>
      <w:r w:rsidRPr="009A2C38">
        <w:rPr>
          <w:rFonts w:ascii="Times New Roman" w:hAnsi="Times New Roman" w:cs="Times New Roman"/>
          <w:u w:val="single"/>
        </w:rPr>
        <w:tab/>
      </w:r>
      <w:r w:rsidRPr="009A2C38">
        <w:rPr>
          <w:rFonts w:ascii="Times New Roman" w:hAnsi="Times New Roman" w:cs="Times New Roman"/>
          <w:u w:val="single"/>
        </w:rPr>
        <w:tab/>
      </w:r>
      <w:r w:rsidRPr="009A2C38">
        <w:rPr>
          <w:rFonts w:ascii="Times New Roman" w:hAnsi="Times New Roman" w:cs="Times New Roman"/>
        </w:rPr>
        <w:tab/>
      </w:r>
      <w:r w:rsidRPr="009A2C38">
        <w:rPr>
          <w:rFonts w:ascii="Times New Roman" w:hAnsi="Times New Roman" w:cs="Times New Roman"/>
        </w:rPr>
        <w:tab/>
      </w:r>
      <w:r w:rsidRPr="009A2C38">
        <w:rPr>
          <w:rFonts w:ascii="Times New Roman" w:hAnsi="Times New Roman" w:cs="Times New Roman"/>
          <w:u w:val="single"/>
        </w:rPr>
        <w:tab/>
      </w:r>
      <w:r w:rsidRPr="009A2C38">
        <w:rPr>
          <w:rFonts w:ascii="Times New Roman" w:hAnsi="Times New Roman" w:cs="Times New Roman"/>
          <w:u w:val="single"/>
        </w:rPr>
        <w:tab/>
      </w:r>
      <w:r w:rsidRPr="009A2C38">
        <w:rPr>
          <w:rFonts w:ascii="Times New Roman" w:hAnsi="Times New Roman" w:cs="Times New Roman"/>
          <w:u w:val="single"/>
        </w:rPr>
        <w:tab/>
      </w:r>
      <w:r w:rsidRPr="009A2C38">
        <w:rPr>
          <w:rFonts w:ascii="Times New Roman" w:hAnsi="Times New Roman" w:cs="Times New Roman"/>
          <w:u w:val="single"/>
        </w:rPr>
        <w:tab/>
      </w:r>
    </w:p>
    <w:p w:rsidR="004A5590" w:rsidRPr="009A2C38" w:rsidRDefault="002C47AF" w:rsidP="009A2C38">
      <w:pPr>
        <w:contextualSpacing/>
        <w:rPr>
          <w:rFonts w:ascii="Times New Roman" w:hAnsi="Times New Roman" w:cs="Times New Roman"/>
        </w:rPr>
      </w:pPr>
      <w:r w:rsidRPr="009A2C38">
        <w:rPr>
          <w:rFonts w:ascii="Times New Roman" w:hAnsi="Times New Roman" w:cs="Times New Roman"/>
        </w:rPr>
        <w:t>HREB</w:t>
      </w:r>
      <w:r w:rsidR="004A5590" w:rsidRPr="009A2C38">
        <w:rPr>
          <w:rFonts w:ascii="Times New Roman" w:hAnsi="Times New Roman" w:cs="Times New Roman"/>
        </w:rPr>
        <w:t xml:space="preserve"> Chair or designee</w:t>
      </w:r>
      <w:r w:rsidR="004A5590" w:rsidRPr="009A2C38">
        <w:rPr>
          <w:rFonts w:ascii="Times New Roman" w:hAnsi="Times New Roman" w:cs="Times New Roman"/>
        </w:rPr>
        <w:tab/>
      </w:r>
      <w:r w:rsidR="004A5590" w:rsidRPr="009A2C38">
        <w:rPr>
          <w:rFonts w:ascii="Times New Roman" w:hAnsi="Times New Roman" w:cs="Times New Roman"/>
        </w:rPr>
        <w:tab/>
      </w:r>
      <w:r w:rsidR="004A5590" w:rsidRPr="009A2C38">
        <w:rPr>
          <w:rFonts w:ascii="Times New Roman" w:hAnsi="Times New Roman" w:cs="Times New Roman"/>
        </w:rPr>
        <w:tab/>
      </w:r>
      <w:r w:rsidR="004A5590" w:rsidRPr="009A2C38">
        <w:rPr>
          <w:rFonts w:ascii="Times New Roman" w:hAnsi="Times New Roman" w:cs="Times New Roman"/>
        </w:rPr>
        <w:tab/>
      </w:r>
      <w:r w:rsidR="009A2C38" w:rsidRPr="009A2C38">
        <w:rPr>
          <w:rFonts w:ascii="Times New Roman" w:hAnsi="Times New Roman" w:cs="Times New Roman"/>
        </w:rPr>
        <w:tab/>
      </w:r>
      <w:r w:rsidR="004A5590" w:rsidRPr="009A2C38">
        <w:rPr>
          <w:rFonts w:ascii="Times New Roman" w:hAnsi="Times New Roman" w:cs="Times New Roman"/>
        </w:rPr>
        <w:t>Date of approval</w:t>
      </w:r>
    </w:p>
    <w:p w:rsidR="004A5590" w:rsidRPr="009A2C38" w:rsidRDefault="004A5590" w:rsidP="009A2C38">
      <w:pPr>
        <w:contextualSpacing/>
        <w:rPr>
          <w:rFonts w:ascii="Times New Roman" w:hAnsi="Times New Roman" w:cs="Times New Roman"/>
        </w:rPr>
      </w:pPr>
    </w:p>
    <w:p w:rsidR="004A5590" w:rsidRPr="009A2C38" w:rsidRDefault="004A5590" w:rsidP="009A2C38">
      <w:pPr>
        <w:contextualSpacing/>
        <w:rPr>
          <w:rFonts w:ascii="Times New Roman" w:hAnsi="Times New Roman" w:cs="Times New Roman"/>
        </w:rPr>
      </w:pPr>
    </w:p>
    <w:p w:rsidR="004A5590" w:rsidRPr="009A2C38" w:rsidRDefault="004A5590" w:rsidP="009A2C38">
      <w:pPr>
        <w:contextualSpacing/>
        <w:rPr>
          <w:rFonts w:ascii="Times New Roman" w:hAnsi="Times New Roman" w:cs="Times New Roman"/>
        </w:rPr>
      </w:pPr>
    </w:p>
    <w:p w:rsidR="004A5590" w:rsidRPr="009A2C38" w:rsidRDefault="004A5590" w:rsidP="009A2C38">
      <w:pPr>
        <w:contextualSpacing/>
        <w:rPr>
          <w:rFonts w:ascii="Times New Roman" w:hAnsi="Times New Roman" w:cs="Times New Roman"/>
        </w:rPr>
      </w:pPr>
    </w:p>
    <w:p w:rsidR="004A5590" w:rsidRPr="009A2C38" w:rsidRDefault="004A5590" w:rsidP="009A2C38">
      <w:pPr>
        <w:contextualSpacing/>
        <w:rPr>
          <w:rFonts w:ascii="Times New Roman" w:hAnsi="Times New Roman" w:cs="Times New Roman"/>
        </w:rPr>
      </w:pPr>
    </w:p>
    <w:p w:rsidR="004A5590" w:rsidRPr="009A2C38" w:rsidRDefault="004A5590" w:rsidP="009A2C38">
      <w:pPr>
        <w:contextualSpacing/>
        <w:rPr>
          <w:rFonts w:ascii="Times New Roman" w:hAnsi="Times New Roman" w:cs="Times New Roman"/>
        </w:rPr>
      </w:pPr>
    </w:p>
    <w:p w:rsidR="004A5590" w:rsidRPr="009A2C38" w:rsidRDefault="004A5590" w:rsidP="009A2C38">
      <w:pPr>
        <w:contextualSpacing/>
        <w:rPr>
          <w:rFonts w:ascii="Times New Roman" w:hAnsi="Times New Roman" w:cs="Times New Roman"/>
        </w:rPr>
      </w:pPr>
    </w:p>
    <w:p w:rsidR="004A5590" w:rsidRPr="009A2C38" w:rsidRDefault="004A5590" w:rsidP="009A2C38">
      <w:pPr>
        <w:contextualSpacing/>
        <w:rPr>
          <w:rFonts w:ascii="Times New Roman" w:hAnsi="Times New Roman" w:cs="Times New Roman"/>
        </w:rPr>
      </w:pPr>
    </w:p>
    <w:p w:rsidR="008F532C" w:rsidRPr="009A2C38" w:rsidRDefault="008F532C" w:rsidP="009A2C38">
      <w:pPr>
        <w:contextualSpacing/>
        <w:rPr>
          <w:rFonts w:ascii="Times New Roman" w:hAnsi="Times New Roman" w:cs="Times New Roman"/>
        </w:rPr>
      </w:pPr>
    </w:p>
    <w:sectPr w:rsidR="008F532C" w:rsidRPr="009A2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590"/>
    <w:rsid w:val="002C47AF"/>
    <w:rsid w:val="004A5590"/>
    <w:rsid w:val="008F532C"/>
    <w:rsid w:val="009A2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407</Words>
  <Characters>2428</Characters>
  <Application>Microsoft Office Word</Application>
  <DocSecurity>0</DocSecurity>
  <Lines>73</Lines>
  <Paragraphs>31</Paragraphs>
  <ScaleCrop>false</ScaleCrop>
  <HeadingPairs>
    <vt:vector size="2" baseType="variant">
      <vt:variant>
        <vt:lpstr>Title</vt:lpstr>
      </vt:variant>
      <vt:variant>
        <vt:i4>1</vt:i4>
      </vt:variant>
    </vt:vector>
  </HeadingPairs>
  <TitlesOfParts>
    <vt:vector size="1" baseType="lpstr">
      <vt:lpstr/>
    </vt:vector>
  </TitlesOfParts>
  <Company>SUNY New Paltz</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Roseann Merrill</dc:creator>
  <cp:lastModifiedBy>Roseann Merrill</cp:lastModifiedBy>
  <cp:revision>3</cp:revision>
  <dcterms:created xsi:type="dcterms:W3CDTF">2014-05-29T17:58:00Z</dcterms:created>
  <dcterms:modified xsi:type="dcterms:W3CDTF">2014-05-29T18:24:00Z</dcterms:modified>
</cp:coreProperties>
</file>