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FFB" w:rsidRDefault="009A2FFB" w:rsidP="0022149E">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content"/>
    </w:p>
    <w:p w:rsidR="00C5524B" w:rsidRPr="00C5524B" w:rsidRDefault="00C5524B" w:rsidP="0022149E">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C5524B">
        <w:rPr>
          <w:rFonts w:ascii="Times New Roman" w:eastAsia="Times New Roman" w:hAnsi="Times New Roman" w:cs="Times New Roman"/>
          <w:b/>
          <w:bCs/>
          <w:kern w:val="36"/>
          <w:sz w:val="48"/>
          <w:szCs w:val="48"/>
        </w:rPr>
        <w:t>1240 Workplace Smoking Policy</w:t>
      </w:r>
      <w:bookmarkEnd w:id="0"/>
    </w:p>
    <w:p w:rsidR="00C5524B" w:rsidRDefault="00C5524B" w:rsidP="00C5524B">
      <w:pPr>
        <w:spacing w:before="100" w:beforeAutospacing="1" w:after="100" w:afterAutospacing="1" w:line="240" w:lineRule="auto"/>
        <w:rPr>
          <w:rFonts w:ascii="Times New Roman" w:eastAsia="Times New Roman" w:hAnsi="Times New Roman" w:cs="Times New Roman"/>
          <w:sz w:val="24"/>
          <w:szCs w:val="24"/>
        </w:rPr>
      </w:pPr>
      <w:r w:rsidRPr="00C5524B">
        <w:rPr>
          <w:rFonts w:ascii="Times New Roman" w:eastAsia="Times New Roman" w:hAnsi="Times New Roman" w:cs="Times New Roman"/>
          <w:sz w:val="24"/>
          <w:szCs w:val="24"/>
        </w:rPr>
        <w:t xml:space="preserve">In compliance with Article 13-E, S1399N et seq., of the Public Health Law of New York, SUNY New Paltz has adopted the following policy on the smoking of </w:t>
      </w:r>
      <w:r>
        <w:rPr>
          <w:rFonts w:ascii="Times New Roman" w:eastAsia="Times New Roman" w:hAnsi="Times New Roman" w:cs="Times New Roman"/>
          <w:sz w:val="24"/>
          <w:szCs w:val="24"/>
        </w:rPr>
        <w:t>*</w:t>
      </w:r>
      <w:r w:rsidRPr="00C5524B">
        <w:rPr>
          <w:rFonts w:ascii="Times New Roman" w:eastAsia="Times New Roman" w:hAnsi="Times New Roman" w:cs="Times New Roman"/>
          <w:sz w:val="24"/>
          <w:szCs w:val="24"/>
        </w:rPr>
        <w:t>tobacco products</w:t>
      </w:r>
      <w:r>
        <w:rPr>
          <w:rFonts w:ascii="Times New Roman" w:eastAsia="Times New Roman" w:hAnsi="Times New Roman" w:cs="Times New Roman"/>
          <w:sz w:val="24"/>
          <w:szCs w:val="24"/>
        </w:rPr>
        <w:t xml:space="preserve"> in the workplace. </w:t>
      </w:r>
    </w:p>
    <w:p w:rsidR="00C5524B" w:rsidRDefault="00C5524B" w:rsidP="00C552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*Tobacco products include </w:t>
      </w:r>
      <w:proofErr w:type="spellStart"/>
      <w:r>
        <w:rPr>
          <w:rFonts w:ascii="Times New Roman" w:eastAsia="Times New Roman" w:hAnsi="Times New Roman" w:cs="Times New Roman"/>
          <w:sz w:val="24"/>
          <w:szCs w:val="24"/>
        </w:rPr>
        <w:t>bidis</w:t>
      </w:r>
      <w:proofErr w:type="spellEnd"/>
      <w:r>
        <w:rPr>
          <w:rFonts w:ascii="Times New Roman" w:eastAsia="Times New Roman" w:hAnsi="Times New Roman" w:cs="Times New Roman"/>
          <w:sz w:val="24"/>
          <w:szCs w:val="24"/>
        </w:rPr>
        <w:t>, cigars, cigarettes, hookahs, k</w:t>
      </w:r>
      <w:r>
        <w:t>reteks,</w:t>
      </w:r>
      <w:r>
        <w:rPr>
          <w:rFonts w:ascii="Times New Roman" w:eastAsia="Times New Roman" w:hAnsi="Times New Roman" w:cs="Times New Roman"/>
          <w:sz w:val="24"/>
          <w:szCs w:val="24"/>
        </w:rPr>
        <w:t xml:space="preserve"> pipes, vapori</w:t>
      </w:r>
      <w:r w:rsidR="00EF2D9F">
        <w:rPr>
          <w:rFonts w:ascii="Times New Roman" w:eastAsia="Times New Roman" w:hAnsi="Times New Roman" w:cs="Times New Roman"/>
          <w:sz w:val="24"/>
          <w:szCs w:val="24"/>
        </w:rPr>
        <w:t>zers, and electronic cigarettes.</w:t>
      </w:r>
      <w:bookmarkStart w:id="1" w:name="_GoBack"/>
      <w:bookmarkEnd w:id="1"/>
    </w:p>
    <w:p w:rsidR="00C5524B" w:rsidRPr="0022149E" w:rsidRDefault="00C5524B" w:rsidP="0022149E">
      <w:pPr>
        <w:pStyle w:val="ListParagraph"/>
        <w:numPr>
          <w:ilvl w:val="0"/>
          <w:numId w:val="1"/>
        </w:numPr>
        <w:tabs>
          <w:tab w:val="clear" w:pos="720"/>
          <w:tab w:val="num" w:pos="360"/>
        </w:tabs>
        <w:spacing w:before="100" w:beforeAutospacing="1" w:after="100" w:afterAutospacing="1" w:line="240" w:lineRule="auto"/>
        <w:ind w:left="360"/>
        <w:rPr>
          <w:rFonts w:ascii="Times New Roman" w:eastAsia="Times New Roman" w:hAnsi="Times New Roman" w:cs="Times New Roman"/>
          <w:sz w:val="24"/>
          <w:szCs w:val="24"/>
        </w:rPr>
      </w:pPr>
      <w:r w:rsidRPr="0022149E">
        <w:rPr>
          <w:rFonts w:ascii="Times New Roman" w:eastAsia="Times New Roman" w:hAnsi="Times New Roman" w:cs="Times New Roman"/>
          <w:sz w:val="24"/>
          <w:szCs w:val="24"/>
        </w:rPr>
        <w:t>Smoking is prohibited in all campus buildings.</w:t>
      </w:r>
    </w:p>
    <w:p w:rsidR="00C5524B" w:rsidRPr="00C5524B" w:rsidRDefault="00C5524B" w:rsidP="0022149E">
      <w:pPr>
        <w:numPr>
          <w:ilvl w:val="0"/>
          <w:numId w:val="1"/>
        </w:numPr>
        <w:tabs>
          <w:tab w:val="clear" w:pos="720"/>
          <w:tab w:val="num" w:pos="360"/>
        </w:tabs>
        <w:spacing w:before="100" w:beforeAutospacing="1" w:after="100" w:afterAutospacing="1" w:line="240" w:lineRule="auto"/>
        <w:ind w:left="360"/>
        <w:rPr>
          <w:rFonts w:ascii="Times New Roman" w:eastAsia="Times New Roman" w:hAnsi="Times New Roman" w:cs="Times New Roman"/>
          <w:sz w:val="24"/>
          <w:szCs w:val="24"/>
        </w:rPr>
      </w:pPr>
      <w:r w:rsidRPr="00C5524B">
        <w:rPr>
          <w:rFonts w:ascii="Times New Roman" w:eastAsia="Times New Roman" w:hAnsi="Times New Roman" w:cs="Times New Roman"/>
          <w:sz w:val="24"/>
          <w:szCs w:val="24"/>
        </w:rPr>
        <w:t>Smoking is prohibited in SUNY motor vehicles.</w:t>
      </w:r>
    </w:p>
    <w:p w:rsidR="00C5524B" w:rsidRPr="00C5524B" w:rsidRDefault="00C5524B" w:rsidP="0022149E">
      <w:pPr>
        <w:numPr>
          <w:ilvl w:val="0"/>
          <w:numId w:val="1"/>
        </w:numPr>
        <w:tabs>
          <w:tab w:val="clear" w:pos="720"/>
          <w:tab w:val="num" w:pos="360"/>
        </w:tabs>
        <w:spacing w:before="100" w:beforeAutospacing="1" w:after="0" w:line="240" w:lineRule="auto"/>
        <w:ind w:left="360"/>
        <w:rPr>
          <w:rFonts w:ascii="Times New Roman" w:eastAsia="Times New Roman" w:hAnsi="Times New Roman" w:cs="Times New Roman"/>
          <w:sz w:val="24"/>
          <w:szCs w:val="24"/>
        </w:rPr>
      </w:pPr>
      <w:r w:rsidRPr="00C5524B">
        <w:rPr>
          <w:rFonts w:ascii="Times New Roman" w:eastAsia="Times New Roman" w:hAnsi="Times New Roman" w:cs="Times New Roman"/>
          <w:sz w:val="24"/>
          <w:szCs w:val="24"/>
        </w:rPr>
        <w:t>Smoking is prohibited out of doors in the following areas:</w:t>
      </w:r>
    </w:p>
    <w:p w:rsidR="0022149E" w:rsidRDefault="00C5524B" w:rsidP="0022149E">
      <w:pPr>
        <w:numPr>
          <w:ilvl w:val="1"/>
          <w:numId w:val="2"/>
        </w:numPr>
        <w:tabs>
          <w:tab w:val="clear" w:pos="1440"/>
          <w:tab w:val="num" w:pos="1080"/>
        </w:tabs>
        <w:spacing w:after="0" w:line="240" w:lineRule="auto"/>
        <w:ind w:left="1080"/>
        <w:rPr>
          <w:rFonts w:ascii="Times New Roman" w:eastAsia="Times New Roman" w:hAnsi="Times New Roman" w:cs="Times New Roman"/>
          <w:sz w:val="24"/>
          <w:szCs w:val="24"/>
        </w:rPr>
      </w:pPr>
      <w:r w:rsidRPr="00C5524B">
        <w:rPr>
          <w:rFonts w:ascii="Times New Roman" w:eastAsia="Times New Roman" w:hAnsi="Times New Roman" w:cs="Times New Roman"/>
          <w:sz w:val="24"/>
          <w:szCs w:val="24"/>
        </w:rPr>
        <w:t>within 50 feet of building entrances and open windows</w:t>
      </w:r>
    </w:p>
    <w:p w:rsidR="0022149E" w:rsidRDefault="00C5524B" w:rsidP="0022149E">
      <w:pPr>
        <w:numPr>
          <w:ilvl w:val="1"/>
          <w:numId w:val="2"/>
        </w:numPr>
        <w:tabs>
          <w:tab w:val="clear" w:pos="144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C5524B">
        <w:rPr>
          <w:rFonts w:ascii="Times New Roman" w:eastAsia="Times New Roman" w:hAnsi="Times New Roman" w:cs="Times New Roman"/>
          <w:sz w:val="24"/>
          <w:szCs w:val="24"/>
        </w:rPr>
        <w:t>in all exterior stairwells</w:t>
      </w:r>
    </w:p>
    <w:p w:rsidR="00C5524B" w:rsidRPr="00C5524B" w:rsidRDefault="00C5524B" w:rsidP="0022149E">
      <w:pPr>
        <w:numPr>
          <w:ilvl w:val="1"/>
          <w:numId w:val="2"/>
        </w:numPr>
        <w:tabs>
          <w:tab w:val="clear" w:pos="144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C5524B">
        <w:rPr>
          <w:rFonts w:ascii="Times New Roman" w:eastAsia="Times New Roman" w:hAnsi="Times New Roman" w:cs="Times New Roman"/>
          <w:sz w:val="24"/>
          <w:szCs w:val="24"/>
        </w:rPr>
        <w:t>any building roofs</w:t>
      </w:r>
    </w:p>
    <w:p w:rsidR="00C5524B" w:rsidRPr="00C5524B" w:rsidRDefault="00C5524B" w:rsidP="00C5524B">
      <w:pPr>
        <w:spacing w:before="100" w:beforeAutospacing="1" w:after="100" w:afterAutospacing="1" w:line="240" w:lineRule="auto"/>
        <w:rPr>
          <w:rFonts w:ascii="Times New Roman" w:eastAsia="Times New Roman" w:hAnsi="Times New Roman" w:cs="Times New Roman"/>
          <w:sz w:val="24"/>
          <w:szCs w:val="24"/>
        </w:rPr>
      </w:pPr>
      <w:r w:rsidRPr="00C5524B">
        <w:rPr>
          <w:rFonts w:ascii="Times New Roman" w:eastAsia="Times New Roman" w:hAnsi="Times New Roman" w:cs="Times New Roman"/>
          <w:sz w:val="24"/>
          <w:szCs w:val="24"/>
        </w:rPr>
        <w:t xml:space="preserve">We are relying on Campus Community-based enforcement for this policy. All of us must be a part of this Campus Community-based enforcement for it to be effective.  If you see staff and students smoking too close to a building entrance/exit or in any of the prohibited areas above, please remind them of this policy. </w:t>
      </w:r>
    </w:p>
    <w:p w:rsidR="00C5524B" w:rsidRPr="00C5524B" w:rsidRDefault="00C5524B" w:rsidP="00C5524B">
      <w:pPr>
        <w:spacing w:before="100" w:beforeAutospacing="1" w:after="100" w:afterAutospacing="1" w:line="240" w:lineRule="auto"/>
        <w:rPr>
          <w:rFonts w:ascii="Times New Roman" w:eastAsia="Times New Roman" w:hAnsi="Times New Roman" w:cs="Times New Roman"/>
          <w:sz w:val="24"/>
          <w:szCs w:val="24"/>
        </w:rPr>
      </w:pPr>
      <w:r w:rsidRPr="00C5524B">
        <w:rPr>
          <w:rFonts w:ascii="Times New Roman" w:eastAsia="Times New Roman" w:hAnsi="Times New Roman" w:cs="Times New Roman"/>
          <w:sz w:val="24"/>
          <w:szCs w:val="24"/>
        </w:rPr>
        <w:t>We anticipate that most instances of violations of this policy can be remedied through education and/or informal reminders. Where necessary, complaints against an employee may be filed with the Office of Human Resources. All complaints must be in writing and must be signed. Confidentiality will be preserved. As smoking violations are campus policy, serious or repeat violations may subject employees to disciplinary action as provided in the various negotiated union contracts.</w:t>
      </w:r>
      <w:r w:rsidRPr="00C5524B">
        <w:rPr>
          <w:rFonts w:ascii="Times New Roman" w:eastAsia="Times New Roman" w:hAnsi="Times New Roman" w:cs="Times New Roman"/>
          <w:sz w:val="24"/>
          <w:szCs w:val="24"/>
        </w:rPr>
        <w:br/>
        <w:t>Complaints regarding smoking by students in a given area should be referred to the Office of Student Affairs and will be handled through the Student Judicial process.</w:t>
      </w:r>
    </w:p>
    <w:p w:rsidR="00C5524B" w:rsidRPr="00C5524B" w:rsidRDefault="00C5524B" w:rsidP="00C5524B">
      <w:pPr>
        <w:spacing w:before="100" w:beforeAutospacing="1" w:after="100" w:afterAutospacing="1" w:line="240" w:lineRule="auto"/>
        <w:rPr>
          <w:rFonts w:ascii="Times New Roman" w:eastAsia="Times New Roman" w:hAnsi="Times New Roman" w:cs="Times New Roman"/>
          <w:sz w:val="24"/>
          <w:szCs w:val="24"/>
        </w:rPr>
      </w:pPr>
      <w:r w:rsidRPr="00C5524B">
        <w:rPr>
          <w:rFonts w:ascii="Times New Roman" w:eastAsia="Times New Roman" w:hAnsi="Times New Roman" w:cs="Times New Roman"/>
          <w:sz w:val="24"/>
          <w:szCs w:val="24"/>
        </w:rPr>
        <w:t xml:space="preserve">For help in quitting including education, free nicotine patches and gums, please visit any of these links:  </w:t>
      </w:r>
    </w:p>
    <w:p w:rsidR="00C5524B" w:rsidRPr="00C5524B" w:rsidRDefault="00C5524B" w:rsidP="00C5524B">
      <w:pPr>
        <w:spacing w:before="100" w:beforeAutospacing="1" w:after="100" w:afterAutospacing="1" w:line="240" w:lineRule="auto"/>
        <w:rPr>
          <w:rFonts w:ascii="Times New Roman" w:eastAsia="Times New Roman" w:hAnsi="Times New Roman" w:cs="Times New Roman"/>
          <w:sz w:val="24"/>
          <w:szCs w:val="24"/>
        </w:rPr>
      </w:pPr>
      <w:r w:rsidRPr="00C5524B">
        <w:rPr>
          <w:rFonts w:ascii="Times New Roman" w:eastAsia="Times New Roman" w:hAnsi="Times New Roman" w:cs="Times New Roman"/>
          <w:b/>
          <w:bCs/>
          <w:sz w:val="24"/>
          <w:szCs w:val="24"/>
        </w:rPr>
        <w:t xml:space="preserve">Smoking Cessation Links </w:t>
      </w:r>
    </w:p>
    <w:p w:rsidR="00C5524B" w:rsidRPr="00C5524B" w:rsidRDefault="00C5524B" w:rsidP="00C5524B">
      <w:pPr>
        <w:spacing w:before="100" w:beforeAutospacing="1" w:after="100" w:afterAutospacing="1" w:line="240" w:lineRule="auto"/>
        <w:rPr>
          <w:rFonts w:ascii="Times New Roman" w:eastAsia="Times New Roman" w:hAnsi="Times New Roman" w:cs="Times New Roman"/>
          <w:sz w:val="24"/>
          <w:szCs w:val="24"/>
        </w:rPr>
      </w:pPr>
      <w:r w:rsidRPr="00C5524B">
        <w:rPr>
          <w:rFonts w:ascii="Times New Roman" w:eastAsia="Times New Roman" w:hAnsi="Times New Roman" w:cs="Times New Roman"/>
          <w:sz w:val="24"/>
          <w:szCs w:val="24"/>
        </w:rPr>
        <w:t>New York State Smokers’ Quit Line</w:t>
      </w:r>
    </w:p>
    <w:p w:rsidR="00C5524B" w:rsidRPr="00C5524B" w:rsidRDefault="00610164" w:rsidP="00C5524B">
      <w:pPr>
        <w:spacing w:before="100" w:beforeAutospacing="1" w:after="100" w:afterAutospacing="1" w:line="240" w:lineRule="auto"/>
        <w:rPr>
          <w:rFonts w:ascii="Times New Roman" w:eastAsia="Times New Roman" w:hAnsi="Times New Roman" w:cs="Times New Roman"/>
          <w:sz w:val="24"/>
          <w:szCs w:val="24"/>
        </w:rPr>
      </w:pPr>
      <w:hyperlink r:id="rId7" w:tgtFrame="_blank" w:history="1">
        <w:r w:rsidR="00C5524B" w:rsidRPr="00C5524B">
          <w:rPr>
            <w:rFonts w:ascii="Times New Roman" w:eastAsia="Times New Roman" w:hAnsi="Times New Roman" w:cs="Times New Roman"/>
            <w:color w:val="0000FF"/>
            <w:sz w:val="24"/>
            <w:szCs w:val="24"/>
            <w:u w:val="single"/>
          </w:rPr>
          <w:t>http://www.nysmokefree.com/Subpage.aspx?P=0&amp;P1=50</w:t>
        </w:r>
      </w:hyperlink>
    </w:p>
    <w:p w:rsidR="006355A4" w:rsidRDefault="006355A4" w:rsidP="0022149E">
      <w:pPr>
        <w:spacing w:before="100" w:beforeAutospacing="1" w:after="100" w:afterAutospacing="1" w:line="240" w:lineRule="auto"/>
        <w:rPr>
          <w:rFonts w:ascii="Times New Roman" w:eastAsia="Times New Roman" w:hAnsi="Times New Roman" w:cs="Times New Roman"/>
          <w:sz w:val="24"/>
          <w:szCs w:val="24"/>
        </w:rPr>
        <w:sectPr w:rsidR="006355A4" w:rsidSect="0022149E">
          <w:headerReference w:type="default" r:id="rId8"/>
          <w:footerReference w:type="default" r:id="rId9"/>
          <w:pgSz w:w="12240" w:h="15840"/>
          <w:pgMar w:top="1440" w:right="1440" w:bottom="1008" w:left="1440" w:header="720" w:footer="720" w:gutter="0"/>
          <w:cols w:space="720"/>
          <w:docGrid w:linePitch="360"/>
        </w:sectPr>
      </w:pPr>
    </w:p>
    <w:p w:rsidR="006355A4" w:rsidRDefault="006355A4" w:rsidP="0022149E">
      <w:pPr>
        <w:spacing w:before="100" w:beforeAutospacing="1" w:after="100" w:afterAutospacing="1" w:line="240" w:lineRule="auto"/>
        <w:rPr>
          <w:rFonts w:ascii="Times New Roman" w:eastAsia="Times New Roman" w:hAnsi="Times New Roman" w:cs="Times New Roman"/>
          <w:sz w:val="24"/>
          <w:szCs w:val="24"/>
        </w:rPr>
      </w:pPr>
    </w:p>
    <w:p w:rsidR="00C5524B" w:rsidRPr="00C5524B" w:rsidRDefault="00C5524B" w:rsidP="0022149E">
      <w:pPr>
        <w:spacing w:before="100" w:beforeAutospacing="1" w:after="100" w:afterAutospacing="1" w:line="240" w:lineRule="auto"/>
        <w:rPr>
          <w:rFonts w:ascii="Times New Roman" w:eastAsia="Times New Roman" w:hAnsi="Times New Roman" w:cs="Times New Roman"/>
          <w:sz w:val="24"/>
          <w:szCs w:val="24"/>
        </w:rPr>
      </w:pPr>
      <w:r w:rsidRPr="00C5524B">
        <w:rPr>
          <w:rFonts w:ascii="Times New Roman" w:eastAsia="Times New Roman" w:hAnsi="Times New Roman" w:cs="Times New Roman"/>
          <w:sz w:val="24"/>
          <w:szCs w:val="24"/>
        </w:rPr>
        <w:t>American Cancer Society</w:t>
      </w:r>
    </w:p>
    <w:p w:rsidR="00C5524B" w:rsidRPr="00C5524B" w:rsidRDefault="00610164" w:rsidP="00C5524B">
      <w:pPr>
        <w:spacing w:before="100" w:beforeAutospacing="1" w:after="100" w:afterAutospacing="1" w:line="240" w:lineRule="auto"/>
        <w:rPr>
          <w:rFonts w:ascii="Times New Roman" w:eastAsia="Times New Roman" w:hAnsi="Times New Roman" w:cs="Times New Roman"/>
          <w:sz w:val="24"/>
          <w:szCs w:val="24"/>
        </w:rPr>
      </w:pPr>
      <w:hyperlink r:id="rId10" w:tgtFrame="_blank" w:history="1">
        <w:r w:rsidR="00C5524B" w:rsidRPr="00C5524B">
          <w:rPr>
            <w:rFonts w:ascii="Times New Roman" w:eastAsia="Times New Roman" w:hAnsi="Times New Roman" w:cs="Times New Roman"/>
            <w:color w:val="0000FF"/>
            <w:sz w:val="24"/>
            <w:szCs w:val="24"/>
            <w:u w:val="single"/>
          </w:rPr>
          <w:t>http://www.cancer.org/healthy/stayawayfromtobacco/guidetoquittingsmoking/</w:t>
        </w:r>
      </w:hyperlink>
    </w:p>
    <w:p w:rsidR="00C5524B" w:rsidRPr="00C5524B" w:rsidRDefault="00C5524B" w:rsidP="00C5524B">
      <w:pPr>
        <w:spacing w:before="100" w:beforeAutospacing="1" w:after="100" w:afterAutospacing="1" w:line="240" w:lineRule="auto"/>
        <w:rPr>
          <w:rFonts w:ascii="Times New Roman" w:eastAsia="Times New Roman" w:hAnsi="Times New Roman" w:cs="Times New Roman"/>
          <w:sz w:val="24"/>
          <w:szCs w:val="24"/>
        </w:rPr>
      </w:pPr>
      <w:r w:rsidRPr="00C5524B">
        <w:rPr>
          <w:rFonts w:ascii="Times New Roman" w:eastAsia="Times New Roman" w:hAnsi="Times New Roman" w:cs="Times New Roman"/>
          <w:sz w:val="24"/>
          <w:szCs w:val="24"/>
        </w:rPr>
        <w:t>American Lung Association</w:t>
      </w:r>
    </w:p>
    <w:p w:rsidR="00C5524B" w:rsidRPr="00C5524B" w:rsidRDefault="00610164" w:rsidP="00C5524B">
      <w:pPr>
        <w:spacing w:before="100" w:beforeAutospacing="1" w:after="100" w:afterAutospacing="1" w:line="240" w:lineRule="auto"/>
        <w:rPr>
          <w:rFonts w:ascii="Times New Roman" w:eastAsia="Times New Roman" w:hAnsi="Times New Roman" w:cs="Times New Roman"/>
          <w:sz w:val="24"/>
          <w:szCs w:val="24"/>
        </w:rPr>
      </w:pPr>
      <w:hyperlink r:id="rId11" w:tgtFrame="_blank" w:history="1">
        <w:r w:rsidR="00C5524B" w:rsidRPr="00C5524B">
          <w:rPr>
            <w:rFonts w:ascii="Times New Roman" w:eastAsia="Times New Roman" w:hAnsi="Times New Roman" w:cs="Times New Roman"/>
            <w:color w:val="0000FF"/>
            <w:sz w:val="24"/>
            <w:szCs w:val="24"/>
            <w:u w:val="single"/>
          </w:rPr>
          <w:t>http://www.lung.org/stop-smoking/</w:t>
        </w:r>
      </w:hyperlink>
    </w:p>
    <w:p w:rsidR="00C5524B" w:rsidRPr="00C5524B" w:rsidRDefault="00C5524B" w:rsidP="00C5524B">
      <w:pPr>
        <w:spacing w:before="100" w:beforeAutospacing="1" w:after="100" w:afterAutospacing="1" w:line="240" w:lineRule="auto"/>
        <w:rPr>
          <w:rFonts w:ascii="Times New Roman" w:eastAsia="Times New Roman" w:hAnsi="Times New Roman" w:cs="Times New Roman"/>
          <w:sz w:val="24"/>
          <w:szCs w:val="24"/>
        </w:rPr>
      </w:pPr>
      <w:r w:rsidRPr="00C5524B">
        <w:rPr>
          <w:rFonts w:ascii="Times New Roman" w:eastAsia="Times New Roman" w:hAnsi="Times New Roman" w:cs="Times New Roman"/>
          <w:sz w:val="24"/>
          <w:szCs w:val="24"/>
        </w:rPr>
        <w:t>American Heart Association</w:t>
      </w:r>
    </w:p>
    <w:p w:rsidR="00C5524B" w:rsidRPr="00C5524B" w:rsidRDefault="00610164" w:rsidP="00C5524B">
      <w:pPr>
        <w:spacing w:before="100" w:beforeAutospacing="1" w:after="100" w:afterAutospacing="1" w:line="240" w:lineRule="auto"/>
        <w:rPr>
          <w:rFonts w:ascii="Times New Roman" w:eastAsia="Times New Roman" w:hAnsi="Times New Roman" w:cs="Times New Roman"/>
          <w:sz w:val="24"/>
          <w:szCs w:val="24"/>
        </w:rPr>
      </w:pPr>
      <w:hyperlink r:id="rId12" w:tgtFrame="_blank" w:history="1">
        <w:r w:rsidR="00C5524B" w:rsidRPr="00C5524B">
          <w:rPr>
            <w:rFonts w:ascii="Times New Roman" w:eastAsia="Times New Roman" w:hAnsi="Times New Roman" w:cs="Times New Roman"/>
            <w:color w:val="0000FF"/>
            <w:sz w:val="24"/>
            <w:szCs w:val="24"/>
            <w:u w:val="single"/>
          </w:rPr>
          <w:t>http://www.heart.org/HEARTORG/GettingHealthy/QuitSmoking/Quit-Smoking_UCM_001085_SubHomePage.jsp</w:t>
        </w:r>
      </w:hyperlink>
    </w:p>
    <w:p w:rsidR="009A2FFB" w:rsidRDefault="009A2FFB"/>
    <w:sectPr w:rsidR="009A2FFB" w:rsidSect="0022149E">
      <w:headerReference w:type="default" r:id="rId13"/>
      <w:footerReference w:type="default" r:id="rId14"/>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49E" w:rsidRDefault="0022149E" w:rsidP="0022149E">
      <w:pPr>
        <w:spacing w:after="0" w:line="240" w:lineRule="auto"/>
      </w:pPr>
      <w:r>
        <w:separator/>
      </w:r>
    </w:p>
  </w:endnote>
  <w:endnote w:type="continuationSeparator" w:id="0">
    <w:p w:rsidR="0022149E" w:rsidRDefault="0022149E" w:rsidP="00221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369368"/>
      <w:docPartObj>
        <w:docPartGallery w:val="Page Numbers (Bottom of Page)"/>
        <w:docPartUnique/>
      </w:docPartObj>
    </w:sdtPr>
    <w:sdtEndPr>
      <w:rPr>
        <w:noProof/>
      </w:rPr>
    </w:sdtEndPr>
    <w:sdtContent>
      <w:p w:rsidR="006355A4" w:rsidRDefault="006355A4">
        <w:pPr>
          <w:pStyle w:val="Footer"/>
          <w:jc w:val="right"/>
        </w:pPr>
        <w:r>
          <w:fldChar w:fldCharType="begin"/>
        </w:r>
        <w:r>
          <w:instrText xml:space="preserve"> PAGE   \* MERGEFORMAT </w:instrText>
        </w:r>
        <w:r>
          <w:fldChar w:fldCharType="separate"/>
        </w:r>
        <w:r w:rsidR="009E1EC9">
          <w:rPr>
            <w:noProof/>
          </w:rPr>
          <w:t>1</w:t>
        </w:r>
        <w:r>
          <w:rPr>
            <w:noProof/>
          </w:rPr>
          <w:fldChar w:fldCharType="end"/>
        </w:r>
      </w:p>
    </w:sdtContent>
  </w:sdt>
  <w:p w:rsidR="0022149E" w:rsidRDefault="002214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5A4" w:rsidRDefault="006355A4" w:rsidP="006355A4">
    <w:pPr>
      <w:spacing w:before="240" w:after="0" w:line="240" w:lineRule="auto"/>
    </w:pPr>
    <w:r>
      <w:t>Approved 9-23-14</w:t>
    </w:r>
  </w:p>
  <w:p w:rsidR="006355A4" w:rsidRDefault="006355A4">
    <w:pPr>
      <w:pStyle w:val="Footer"/>
      <w:jc w:val="center"/>
    </w:pPr>
  </w:p>
  <w:p w:rsidR="006355A4" w:rsidRDefault="006355A4" w:rsidP="006355A4">
    <w:pPr>
      <w:pStyle w:val="Footer"/>
      <w:tabs>
        <w:tab w:val="clear" w:pos="4680"/>
        <w:tab w:val="center" w:pos="9360"/>
      </w:tabs>
      <w:jc w:val="right"/>
    </w:pPr>
    <w:sdt>
      <w:sdtPr>
        <w:id w:val="2225690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E1EC9">
          <w:rPr>
            <w:noProof/>
          </w:rPr>
          <w:t>2</w:t>
        </w:r>
        <w:r>
          <w:rPr>
            <w:noProof/>
          </w:rPr>
          <w:fldChar w:fldCharType="end"/>
        </w:r>
      </w:sdtContent>
    </w:sdt>
  </w:p>
  <w:p w:rsidR="006355A4" w:rsidRDefault="006355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49E" w:rsidRDefault="0022149E" w:rsidP="0022149E">
      <w:pPr>
        <w:spacing w:after="0" w:line="240" w:lineRule="auto"/>
      </w:pPr>
      <w:r>
        <w:separator/>
      </w:r>
    </w:p>
  </w:footnote>
  <w:footnote w:type="continuationSeparator" w:id="0">
    <w:p w:rsidR="0022149E" w:rsidRDefault="0022149E" w:rsidP="002214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49E" w:rsidRDefault="0022149E">
    <w:pPr>
      <w:pStyle w:val="Header"/>
    </w:pPr>
    <w:r>
      <w:rPr>
        <w:rFonts w:ascii="Times New Roman" w:eastAsia="Times New Roman" w:hAnsi="Times New Roman" w:cs="Times New Roman"/>
        <w:b/>
        <w:bCs/>
        <w:noProof/>
        <w:sz w:val="24"/>
        <w:szCs w:val="24"/>
      </w:rPr>
      <w:drawing>
        <wp:inline distT="0" distB="0" distL="0" distR="0" wp14:anchorId="7C37D3E0" wp14:editId="04C83F2D">
          <wp:extent cx="1938918" cy="543560"/>
          <wp:effectExtent l="0" t="0" r="444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paltz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8160" cy="54615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5A4" w:rsidRDefault="006355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651807"/>
    <w:multiLevelType w:val="multilevel"/>
    <w:tmpl w:val="F2A8A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5833B4"/>
    <w:multiLevelType w:val="multilevel"/>
    <w:tmpl w:val="5A1E8F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24B"/>
    <w:rsid w:val="00055B1B"/>
    <w:rsid w:val="0022149E"/>
    <w:rsid w:val="006355A4"/>
    <w:rsid w:val="00800616"/>
    <w:rsid w:val="008C5A0C"/>
    <w:rsid w:val="0093258B"/>
    <w:rsid w:val="009A2FFB"/>
    <w:rsid w:val="009E1EC9"/>
    <w:rsid w:val="00B03EC0"/>
    <w:rsid w:val="00C5524B"/>
    <w:rsid w:val="00EF2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E2DBA3-EB71-4EE4-833F-CC940193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552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524B"/>
    <w:rPr>
      <w:rFonts w:ascii="Times New Roman" w:eastAsia="Times New Roman" w:hAnsi="Times New Roman" w:cs="Times New Roman"/>
      <w:b/>
      <w:bCs/>
      <w:kern w:val="36"/>
      <w:sz w:val="48"/>
      <w:szCs w:val="48"/>
    </w:rPr>
  </w:style>
  <w:style w:type="character" w:customStyle="1" w:styleId="crumb">
    <w:name w:val="crumb"/>
    <w:basedOn w:val="DefaultParagraphFont"/>
    <w:rsid w:val="00C5524B"/>
  </w:style>
  <w:style w:type="character" w:styleId="Hyperlink">
    <w:name w:val="Hyperlink"/>
    <w:basedOn w:val="DefaultParagraphFont"/>
    <w:uiPriority w:val="99"/>
    <w:semiHidden/>
    <w:unhideWhenUsed/>
    <w:rsid w:val="00C5524B"/>
    <w:rPr>
      <w:color w:val="0000FF"/>
      <w:u w:val="single"/>
    </w:rPr>
  </w:style>
  <w:style w:type="paragraph" w:styleId="NormalWeb">
    <w:name w:val="Normal (Web)"/>
    <w:basedOn w:val="Normal"/>
    <w:uiPriority w:val="99"/>
    <w:semiHidden/>
    <w:unhideWhenUsed/>
    <w:rsid w:val="00C552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524B"/>
    <w:rPr>
      <w:b/>
      <w:bCs/>
    </w:rPr>
  </w:style>
  <w:style w:type="paragraph" w:styleId="Header">
    <w:name w:val="header"/>
    <w:basedOn w:val="Normal"/>
    <w:link w:val="HeaderChar"/>
    <w:uiPriority w:val="99"/>
    <w:unhideWhenUsed/>
    <w:rsid w:val="002214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49E"/>
  </w:style>
  <w:style w:type="paragraph" w:styleId="Footer">
    <w:name w:val="footer"/>
    <w:basedOn w:val="Normal"/>
    <w:link w:val="FooterChar"/>
    <w:uiPriority w:val="99"/>
    <w:unhideWhenUsed/>
    <w:rsid w:val="002214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49E"/>
  </w:style>
  <w:style w:type="paragraph" w:styleId="ListParagraph">
    <w:name w:val="List Paragraph"/>
    <w:basedOn w:val="Normal"/>
    <w:uiPriority w:val="34"/>
    <w:qFormat/>
    <w:rsid w:val="002214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328443">
      <w:bodyDiv w:val="1"/>
      <w:marLeft w:val="0"/>
      <w:marRight w:val="0"/>
      <w:marTop w:val="0"/>
      <w:marBottom w:val="0"/>
      <w:divBdr>
        <w:top w:val="none" w:sz="0" w:space="0" w:color="auto"/>
        <w:left w:val="none" w:sz="0" w:space="0" w:color="auto"/>
        <w:bottom w:val="none" w:sz="0" w:space="0" w:color="auto"/>
        <w:right w:val="none" w:sz="0" w:space="0" w:color="auto"/>
      </w:divBdr>
      <w:divsChild>
        <w:div w:id="595673681">
          <w:marLeft w:val="0"/>
          <w:marRight w:val="0"/>
          <w:marTop w:val="0"/>
          <w:marBottom w:val="0"/>
          <w:divBdr>
            <w:top w:val="none" w:sz="0" w:space="0" w:color="auto"/>
            <w:left w:val="none" w:sz="0" w:space="0" w:color="auto"/>
            <w:bottom w:val="none" w:sz="0" w:space="0" w:color="auto"/>
            <w:right w:val="none" w:sz="0" w:space="0" w:color="auto"/>
          </w:divBdr>
        </w:div>
        <w:div w:id="1917470462">
          <w:marLeft w:val="0"/>
          <w:marRight w:val="0"/>
          <w:marTop w:val="0"/>
          <w:marBottom w:val="0"/>
          <w:divBdr>
            <w:top w:val="none" w:sz="0" w:space="0" w:color="auto"/>
            <w:left w:val="none" w:sz="0" w:space="0" w:color="auto"/>
            <w:bottom w:val="none" w:sz="0" w:space="0" w:color="auto"/>
            <w:right w:val="none" w:sz="0" w:space="0" w:color="auto"/>
          </w:divBdr>
          <w:divsChild>
            <w:div w:id="96581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nysmokefree.com/Subpage.aspx?P=0&amp;P1=50" TargetMode="External"/><Relationship Id="rId12" Type="http://schemas.openxmlformats.org/officeDocument/2006/relationships/hyperlink" Target="http://www.heart.org/HEARTORG/GettingHealthy/QuitSmoking/Quit-Smoking_UCM_001085_SubHomePage.js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ung.org/stop-smoki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ancer.org/healthy/stayawayfromtobacco/guidetoquittingsmokin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1B0"/>
    <w:rsid w:val="00C93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DFB6B2D26D4878AAB1EAB8E7835AF1">
    <w:name w:val="38DFB6B2D26D4878AAB1EAB8E7835AF1"/>
    <w:rsid w:val="00C931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SUNY - New Paltz</Company>
  <LinksUpToDate>false</LinksUpToDate>
  <CharactersWithSpaces>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Malloy</dc:creator>
  <cp:lastModifiedBy>kniffina</cp:lastModifiedBy>
  <cp:revision>2</cp:revision>
  <dcterms:created xsi:type="dcterms:W3CDTF">2014-09-25T18:15:00Z</dcterms:created>
  <dcterms:modified xsi:type="dcterms:W3CDTF">2014-09-25T18:15:00Z</dcterms:modified>
</cp:coreProperties>
</file>